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6220F" w14:textId="77777777" w:rsidR="000521D9" w:rsidRPr="0030241B" w:rsidRDefault="000521D9" w:rsidP="00FA2FC7">
      <w:pPr>
        <w:tabs>
          <w:tab w:val="left" w:pos="907"/>
        </w:tabs>
        <w:jc w:val="center"/>
        <w:rPr>
          <w:rFonts w:asciiTheme="majorHAnsi" w:eastAsia="Calibri" w:hAnsiTheme="majorHAnsi" w:cs="Calibri"/>
          <w:b/>
          <w:sz w:val="32"/>
          <w:szCs w:val="32"/>
        </w:rPr>
      </w:pPr>
      <w:r w:rsidRPr="0030241B">
        <w:rPr>
          <w:rFonts w:asciiTheme="majorHAnsi" w:eastAsia="Calibri" w:hAnsiTheme="majorHAnsi" w:cs="Calibri"/>
          <w:b/>
          <w:sz w:val="32"/>
          <w:szCs w:val="32"/>
        </w:rPr>
        <w:t>Recruitment and Hiring Checklist</w:t>
      </w:r>
    </w:p>
    <w:p w14:paraId="15B546C9" w14:textId="77777777" w:rsidR="000521D9" w:rsidRPr="0030241B" w:rsidRDefault="000521D9" w:rsidP="000521D9">
      <w:pPr>
        <w:tabs>
          <w:tab w:val="left" w:pos="907"/>
        </w:tabs>
        <w:jc w:val="center"/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2659"/>
        <w:gridCol w:w="260"/>
        <w:gridCol w:w="279"/>
        <w:gridCol w:w="1723"/>
        <w:gridCol w:w="2429"/>
      </w:tblGrid>
      <w:tr w:rsidR="000521D9" w:rsidRPr="0030241B" w14:paraId="7BA59C4C" w14:textId="77777777" w:rsidTr="006627F2">
        <w:tc>
          <w:tcPr>
            <w:tcW w:w="1301" w:type="dxa"/>
            <w:tcBorders>
              <w:bottom w:val="nil"/>
            </w:tcBorders>
          </w:tcPr>
          <w:p w14:paraId="66693C5F" w14:textId="77777777" w:rsidR="000521D9" w:rsidRPr="0030241B" w:rsidRDefault="000521D9" w:rsidP="00DA72C6">
            <w:pPr>
              <w:tabs>
                <w:tab w:val="left" w:pos="907"/>
              </w:tabs>
              <w:rPr>
                <w:rFonts w:asciiTheme="majorHAnsi" w:eastAsia="Calibri" w:hAnsiTheme="majorHAnsi" w:cs="Calibri"/>
                <w:b/>
                <w:sz w:val="28"/>
                <w:szCs w:val="28"/>
              </w:rPr>
            </w:pPr>
            <w:r w:rsidRPr="0030241B">
              <w:rPr>
                <w:rFonts w:asciiTheme="majorHAnsi" w:eastAsia="Calibri" w:hAnsiTheme="majorHAnsi" w:cs="Calibri"/>
                <w:b/>
                <w:sz w:val="28"/>
                <w:szCs w:val="28"/>
              </w:rPr>
              <w:t>Position:</w:t>
            </w:r>
          </w:p>
        </w:tc>
        <w:sdt>
          <w:sdtPr>
            <w:rPr>
              <w:rFonts w:asciiTheme="majorHAnsi" w:eastAsia="Calibri" w:hAnsiTheme="majorHAnsi" w:cs="Calibri"/>
              <w:bCs/>
              <w:sz w:val="28"/>
              <w:szCs w:val="28"/>
            </w:rPr>
            <w:id w:val="1491678966"/>
            <w:placeholder>
              <w:docPart w:val="988E92EEC2FA4A399637C82C9E3ABF7E"/>
            </w:placeholder>
            <w:showingPlcHdr/>
          </w:sdtPr>
          <w:sdtContent>
            <w:tc>
              <w:tcPr>
                <w:tcW w:w="2659" w:type="dxa"/>
              </w:tcPr>
              <w:p w14:paraId="6E3E00EB" w14:textId="194A4AB7" w:rsidR="000521D9" w:rsidRPr="0030241B" w:rsidRDefault="006627F2" w:rsidP="00DA72C6">
                <w:pPr>
                  <w:tabs>
                    <w:tab w:val="left" w:pos="907"/>
                  </w:tabs>
                  <w:rPr>
                    <w:rFonts w:asciiTheme="majorHAnsi" w:eastAsia="Calibri" w:hAnsiTheme="majorHAnsi" w:cs="Calibri"/>
                    <w:bCs/>
                    <w:sz w:val="28"/>
                    <w:szCs w:val="28"/>
                  </w:rPr>
                </w:pPr>
                <w:r w:rsidRPr="006627F2">
                  <w:rPr>
                    <w:rStyle w:val="PlaceholderText"/>
                    <w:rFonts w:asciiTheme="minorHAnsi" w:hAnsiTheme="minorHAnsi"/>
                  </w:rPr>
                  <w:t>Click to type</w:t>
                </w:r>
              </w:p>
            </w:tc>
          </w:sdtContent>
        </w:sdt>
        <w:tc>
          <w:tcPr>
            <w:tcW w:w="260" w:type="dxa"/>
          </w:tcPr>
          <w:p w14:paraId="5BB6339A" w14:textId="77777777" w:rsidR="000521D9" w:rsidRPr="0030241B" w:rsidRDefault="000521D9" w:rsidP="00DA72C6">
            <w:pPr>
              <w:tabs>
                <w:tab w:val="left" w:pos="907"/>
              </w:tabs>
              <w:rPr>
                <w:rFonts w:asciiTheme="majorHAnsi" w:eastAsia="Calibri" w:hAnsiTheme="majorHAnsi" w:cs="Calibri"/>
                <w:b/>
                <w:sz w:val="28"/>
                <w:szCs w:val="28"/>
              </w:rPr>
            </w:pPr>
          </w:p>
        </w:tc>
        <w:tc>
          <w:tcPr>
            <w:tcW w:w="279" w:type="dxa"/>
          </w:tcPr>
          <w:p w14:paraId="77E67B13" w14:textId="77777777" w:rsidR="000521D9" w:rsidRPr="0030241B" w:rsidRDefault="000521D9" w:rsidP="00DA72C6">
            <w:pPr>
              <w:tabs>
                <w:tab w:val="left" w:pos="907"/>
              </w:tabs>
              <w:rPr>
                <w:rFonts w:asciiTheme="majorHAnsi" w:eastAsia="Calibri" w:hAnsiTheme="majorHAnsi" w:cs="Calibri"/>
                <w:b/>
                <w:sz w:val="28"/>
                <w:szCs w:val="28"/>
              </w:rPr>
            </w:pPr>
          </w:p>
        </w:tc>
        <w:tc>
          <w:tcPr>
            <w:tcW w:w="1712" w:type="dxa"/>
            <w:tcBorders>
              <w:bottom w:val="nil"/>
            </w:tcBorders>
          </w:tcPr>
          <w:p w14:paraId="600C89D4" w14:textId="77777777" w:rsidR="000521D9" w:rsidRPr="0030241B" w:rsidRDefault="000521D9" w:rsidP="00DA72C6">
            <w:pPr>
              <w:tabs>
                <w:tab w:val="left" w:pos="907"/>
              </w:tabs>
              <w:rPr>
                <w:rFonts w:asciiTheme="majorHAnsi" w:eastAsia="Calibri" w:hAnsiTheme="majorHAnsi" w:cs="Calibri"/>
                <w:b/>
                <w:sz w:val="28"/>
                <w:szCs w:val="28"/>
              </w:rPr>
            </w:pPr>
            <w:r w:rsidRPr="0030241B">
              <w:rPr>
                <w:rFonts w:asciiTheme="majorHAnsi" w:eastAsia="Calibri" w:hAnsiTheme="majorHAnsi" w:cs="Calibri"/>
                <w:b/>
                <w:sz w:val="28"/>
                <w:szCs w:val="28"/>
              </w:rPr>
              <w:t>Department:</w:t>
            </w:r>
          </w:p>
        </w:tc>
        <w:sdt>
          <w:sdtPr>
            <w:rPr>
              <w:rFonts w:asciiTheme="majorHAnsi" w:eastAsia="Calibri" w:hAnsiTheme="majorHAnsi" w:cs="Calibri"/>
              <w:bCs/>
              <w:sz w:val="28"/>
              <w:szCs w:val="28"/>
            </w:rPr>
            <w:id w:val="-1540123520"/>
            <w:placeholder>
              <w:docPart w:val="41C6AC8102F64C7E8B4B55698B073377"/>
            </w:placeholder>
            <w:showingPlcHdr/>
          </w:sdtPr>
          <w:sdtContent>
            <w:tc>
              <w:tcPr>
                <w:tcW w:w="2429" w:type="dxa"/>
              </w:tcPr>
              <w:p w14:paraId="5C1062A8" w14:textId="27D518CD" w:rsidR="000521D9" w:rsidRPr="0030241B" w:rsidRDefault="006627F2" w:rsidP="00DA72C6">
                <w:pPr>
                  <w:tabs>
                    <w:tab w:val="left" w:pos="907"/>
                  </w:tabs>
                  <w:rPr>
                    <w:rFonts w:asciiTheme="majorHAnsi" w:eastAsia="Calibri" w:hAnsiTheme="majorHAnsi" w:cs="Calibri"/>
                    <w:bCs/>
                    <w:sz w:val="28"/>
                    <w:szCs w:val="28"/>
                  </w:rPr>
                </w:pPr>
                <w:r w:rsidRPr="006627F2">
                  <w:rPr>
                    <w:rStyle w:val="PlaceholderText"/>
                    <w:rFonts w:asciiTheme="minorHAnsi" w:hAnsiTheme="minorHAnsi"/>
                  </w:rPr>
                  <w:t>Click to type</w:t>
                </w:r>
              </w:p>
            </w:tc>
          </w:sdtContent>
        </w:sdt>
      </w:tr>
    </w:tbl>
    <w:p w14:paraId="1B6A0493" w14:textId="77777777" w:rsidR="000521D9" w:rsidRPr="0030241B" w:rsidRDefault="000521D9" w:rsidP="000521D9">
      <w:pPr>
        <w:tabs>
          <w:tab w:val="left" w:pos="907"/>
        </w:tabs>
        <w:rPr>
          <w:rFonts w:asciiTheme="majorHAnsi" w:eastAsia="Calibri" w:hAnsiTheme="majorHAnsi" w:cs="Calibri"/>
        </w:rPr>
      </w:pPr>
    </w:p>
    <w:p w14:paraId="4D3E43B5" w14:textId="77777777" w:rsidR="000521D9" w:rsidRPr="00711251" w:rsidRDefault="000521D9" w:rsidP="000521D9">
      <w:pPr>
        <w:tabs>
          <w:tab w:val="left" w:pos="907"/>
        </w:tabs>
        <w:jc w:val="center"/>
        <w:rPr>
          <w:rFonts w:asciiTheme="majorHAnsi" w:eastAsia="Calibri" w:hAnsiTheme="majorHAnsi" w:cs="Calibri"/>
          <w:sz w:val="28"/>
          <w:szCs w:val="28"/>
        </w:rPr>
      </w:pPr>
      <w:r w:rsidRPr="00711251">
        <w:rPr>
          <w:rFonts w:asciiTheme="majorHAnsi" w:eastAsia="Calibri" w:hAnsiTheme="majorHAnsi" w:cs="Calibri"/>
          <w:b/>
          <w:sz w:val="28"/>
          <w:szCs w:val="28"/>
        </w:rPr>
        <w:t xml:space="preserve">For more detailed information on each step, see our </w:t>
      </w:r>
      <w:hyperlink r:id="rId7">
        <w:r w:rsidRPr="00711251">
          <w:rPr>
            <w:rFonts w:asciiTheme="majorHAnsi" w:eastAsia="Calibri" w:hAnsiTheme="majorHAnsi" w:cs="Calibri"/>
            <w:color w:val="660000"/>
            <w:sz w:val="28"/>
            <w:szCs w:val="28"/>
            <w:u w:val="single"/>
          </w:rPr>
          <w:t>Staff Hiring Tool Kit</w:t>
        </w:r>
      </w:hyperlink>
      <w:r>
        <w:rPr>
          <w:rFonts w:asciiTheme="majorHAnsi" w:eastAsia="Calibri" w:hAnsiTheme="majorHAnsi" w:cs="Calibri"/>
          <w:color w:val="660000"/>
          <w:sz w:val="28"/>
          <w:szCs w:val="28"/>
          <w:u w:val="single"/>
        </w:rPr>
        <w:t>.</w:t>
      </w:r>
    </w:p>
    <w:p w14:paraId="68B85B75" w14:textId="77777777" w:rsidR="000521D9" w:rsidRPr="0030241B" w:rsidRDefault="000521D9" w:rsidP="000521D9">
      <w:pPr>
        <w:tabs>
          <w:tab w:val="left" w:pos="907"/>
        </w:tabs>
        <w:rPr>
          <w:rFonts w:asciiTheme="majorHAnsi" w:eastAsia="Calibri" w:hAnsiTheme="majorHAnsi" w:cs="Calibri"/>
          <w:b/>
          <w:color w:val="1155CC"/>
          <w:u w:val="single"/>
        </w:rPr>
      </w:pPr>
    </w:p>
    <w:p w14:paraId="03997624" w14:textId="77777777" w:rsidR="000521D9" w:rsidRPr="0030241B" w:rsidRDefault="000521D9" w:rsidP="000521D9">
      <w:pPr>
        <w:tabs>
          <w:tab w:val="left" w:pos="907"/>
        </w:tabs>
        <w:rPr>
          <w:rFonts w:asciiTheme="majorHAnsi" w:eastAsia="Calibri" w:hAnsiTheme="majorHAnsi" w:cs="Calibri"/>
          <w:b/>
          <w:sz w:val="28"/>
          <w:szCs w:val="28"/>
        </w:rPr>
      </w:pPr>
      <w:r w:rsidRPr="0030241B">
        <w:rPr>
          <w:rFonts w:asciiTheme="majorHAnsi" w:eastAsia="Calibri" w:hAnsiTheme="majorHAnsi" w:cs="Calibri"/>
          <w:b/>
          <w:sz w:val="28"/>
          <w:szCs w:val="28"/>
        </w:rPr>
        <w:t>Requesting and Opening a Search</w:t>
      </w:r>
    </w:p>
    <w:p w14:paraId="36251B4C" w14:textId="23093906" w:rsidR="000521D9" w:rsidRPr="0030241B" w:rsidRDefault="00000000" w:rsidP="000521D9">
      <w:pPr>
        <w:tabs>
          <w:tab w:val="left" w:pos="907"/>
        </w:tabs>
        <w:ind w:left="720"/>
        <w:rPr>
          <w:rFonts w:asciiTheme="majorHAnsi" w:eastAsia="Calibri" w:hAnsiTheme="majorHAnsi" w:cs="Calibri"/>
        </w:rPr>
      </w:pPr>
      <w:sdt>
        <w:sdtPr>
          <w:rPr>
            <w:sz w:val="28"/>
            <w:szCs w:val="28"/>
          </w:rPr>
          <w:id w:val="-707644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FC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521D9" w:rsidRPr="000521D9">
        <w:rPr>
          <w:rFonts w:asciiTheme="majorHAnsi" w:eastAsia="Calibri" w:hAnsiTheme="majorHAnsi" w:cs="Calibri"/>
        </w:rPr>
        <w:t xml:space="preserve"> </w:t>
      </w:r>
      <w:r w:rsidR="000521D9" w:rsidRPr="0030241B">
        <w:rPr>
          <w:rFonts w:asciiTheme="majorHAnsi" w:eastAsia="Calibri" w:hAnsiTheme="majorHAnsi" w:cs="Calibri"/>
        </w:rPr>
        <w:t>Utilize recruiting tools to prepare for the search:</w:t>
      </w:r>
    </w:p>
    <w:p w14:paraId="48950268" w14:textId="77777777" w:rsidR="000521D9" w:rsidRPr="0030241B" w:rsidRDefault="000521D9" w:rsidP="000521D9">
      <w:pPr>
        <w:numPr>
          <w:ilvl w:val="0"/>
          <w:numId w:val="1"/>
        </w:numPr>
        <w:tabs>
          <w:tab w:val="left" w:pos="907"/>
        </w:tabs>
        <w:ind w:hanging="180"/>
        <w:rPr>
          <w:rFonts w:asciiTheme="majorHAnsi" w:eastAsia="Calibri" w:hAnsiTheme="majorHAnsi" w:cs="Calibri"/>
        </w:rPr>
      </w:pPr>
      <w:r w:rsidRPr="0030241B">
        <w:rPr>
          <w:rFonts w:asciiTheme="majorHAnsi" w:eastAsia="Calibri" w:hAnsiTheme="majorHAnsi" w:cs="Calibri"/>
        </w:rPr>
        <w:t xml:space="preserve">Complete </w:t>
      </w:r>
      <w:hyperlink r:id="rId8">
        <w:r w:rsidRPr="0030241B">
          <w:rPr>
            <w:rFonts w:asciiTheme="majorHAnsi" w:eastAsia="Calibri" w:hAnsiTheme="majorHAnsi" w:cs="Calibri"/>
            <w:color w:val="660000"/>
            <w:u w:val="single"/>
          </w:rPr>
          <w:t>Employee Value Proposition Questionnaire</w:t>
        </w:r>
      </w:hyperlink>
      <w:r w:rsidRPr="0030241B">
        <w:rPr>
          <w:rFonts w:asciiTheme="majorHAnsi" w:eastAsia="Calibri" w:hAnsiTheme="majorHAnsi" w:cs="Calibri"/>
        </w:rPr>
        <w:t xml:space="preserve"> (optional)</w:t>
      </w:r>
    </w:p>
    <w:p w14:paraId="178A3AC8" w14:textId="77777777" w:rsidR="000521D9" w:rsidRPr="0030241B" w:rsidRDefault="000521D9" w:rsidP="000521D9">
      <w:pPr>
        <w:numPr>
          <w:ilvl w:val="0"/>
          <w:numId w:val="1"/>
        </w:numPr>
        <w:tabs>
          <w:tab w:val="left" w:pos="907"/>
        </w:tabs>
        <w:ind w:hanging="180"/>
        <w:rPr>
          <w:rFonts w:asciiTheme="majorHAnsi" w:eastAsia="Times New Roman" w:hAnsiTheme="majorHAnsi" w:cs="Times New Roman"/>
        </w:rPr>
      </w:pPr>
      <w:r w:rsidRPr="0030241B">
        <w:rPr>
          <w:rFonts w:asciiTheme="majorHAnsi" w:eastAsia="Calibri" w:hAnsiTheme="majorHAnsi" w:cs="Calibri"/>
        </w:rPr>
        <w:t xml:space="preserve">Review information about </w:t>
      </w:r>
      <w:hyperlink r:id="rId9">
        <w:r w:rsidRPr="0030241B">
          <w:rPr>
            <w:rFonts w:asciiTheme="majorHAnsi" w:eastAsia="Calibri" w:hAnsiTheme="majorHAnsi" w:cs="Calibri"/>
            <w:color w:val="660000"/>
            <w:u w:val="single"/>
          </w:rPr>
          <w:t>recruiting a diverse candidate pool</w:t>
        </w:r>
      </w:hyperlink>
    </w:p>
    <w:p w14:paraId="260C24BB" w14:textId="7B26591C" w:rsidR="00B6236C" w:rsidRPr="006627F2" w:rsidRDefault="000521D9" w:rsidP="006627F2">
      <w:pPr>
        <w:numPr>
          <w:ilvl w:val="0"/>
          <w:numId w:val="1"/>
        </w:numPr>
        <w:tabs>
          <w:tab w:val="left" w:pos="907"/>
        </w:tabs>
        <w:ind w:hanging="180"/>
        <w:rPr>
          <w:rFonts w:asciiTheme="majorHAnsi" w:eastAsia="Times New Roman" w:hAnsiTheme="majorHAnsi" w:cs="Times New Roman"/>
        </w:rPr>
      </w:pPr>
      <w:r w:rsidRPr="0030241B">
        <w:rPr>
          <w:rFonts w:asciiTheme="majorHAnsi" w:eastAsia="Calibri" w:hAnsiTheme="majorHAnsi" w:cs="Calibri"/>
        </w:rPr>
        <w:t xml:space="preserve">Review </w:t>
      </w:r>
      <w:hyperlink r:id="rId10">
        <w:r w:rsidRPr="0030241B">
          <w:rPr>
            <w:rFonts w:asciiTheme="majorHAnsi" w:eastAsia="Calibri" w:hAnsiTheme="majorHAnsi" w:cs="Calibri"/>
            <w:color w:val="660000"/>
            <w:u w:val="single"/>
          </w:rPr>
          <w:t>Search Committee Guidelines</w:t>
        </w:r>
      </w:hyperlink>
    </w:p>
    <w:p w14:paraId="0935795E" w14:textId="77777777" w:rsidR="006627F2" w:rsidRPr="006627F2" w:rsidRDefault="006627F2" w:rsidP="006627F2">
      <w:pPr>
        <w:tabs>
          <w:tab w:val="left" w:pos="907"/>
        </w:tabs>
        <w:ind w:left="1440"/>
        <w:rPr>
          <w:rFonts w:asciiTheme="majorHAnsi" w:eastAsia="Times New Roman" w:hAnsiTheme="majorHAnsi" w:cs="Times New Roman"/>
        </w:rPr>
      </w:pPr>
    </w:p>
    <w:p w14:paraId="1A26E876" w14:textId="4E9B0E5A" w:rsidR="000521D9" w:rsidRPr="0030241B" w:rsidRDefault="00000000" w:rsidP="000521D9">
      <w:pPr>
        <w:tabs>
          <w:tab w:val="left" w:pos="907"/>
        </w:tabs>
        <w:ind w:left="720"/>
        <w:rPr>
          <w:rFonts w:asciiTheme="majorHAnsi" w:eastAsia="Calibri" w:hAnsiTheme="majorHAnsi" w:cs="Calibri"/>
        </w:rPr>
      </w:pPr>
      <w:sdt>
        <w:sdtPr>
          <w:rPr>
            <w:sz w:val="28"/>
            <w:szCs w:val="28"/>
          </w:rPr>
          <w:id w:val="68777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FC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bookmarkStart w:id="0" w:name="_Hlk175294187"/>
      <w:r w:rsidR="000521D9" w:rsidRPr="000521D9">
        <w:rPr>
          <w:rFonts w:asciiTheme="majorHAnsi" w:eastAsia="Calibri" w:hAnsiTheme="majorHAnsi" w:cs="Calibri"/>
        </w:rPr>
        <w:t xml:space="preserve"> </w:t>
      </w:r>
      <w:r w:rsidR="000521D9" w:rsidRPr="0030241B">
        <w:rPr>
          <w:rFonts w:asciiTheme="majorHAnsi" w:eastAsia="Calibri" w:hAnsiTheme="majorHAnsi" w:cs="Calibri"/>
        </w:rPr>
        <w:t>Review &amp; update job description</w:t>
      </w:r>
      <w:r w:rsidR="006627F2">
        <w:rPr>
          <w:rFonts w:asciiTheme="majorHAnsi" w:eastAsia="Calibri" w:hAnsiTheme="majorHAnsi" w:cs="Calibri"/>
        </w:rPr>
        <w:t>, if needed.</w:t>
      </w:r>
    </w:p>
    <w:p w14:paraId="15CE3F37" w14:textId="637DB7BB" w:rsidR="000521D9" w:rsidRPr="006627F2" w:rsidRDefault="00000000" w:rsidP="006627F2">
      <w:pPr>
        <w:numPr>
          <w:ilvl w:val="0"/>
          <w:numId w:val="2"/>
        </w:numPr>
        <w:tabs>
          <w:tab w:val="left" w:pos="907"/>
        </w:tabs>
        <w:ind w:hanging="180"/>
        <w:rPr>
          <w:rFonts w:asciiTheme="majorHAnsi" w:eastAsia="Calibri" w:hAnsiTheme="majorHAnsi" w:cs="Calibri"/>
        </w:rPr>
      </w:pPr>
      <w:hyperlink r:id="rId11">
        <w:r w:rsidR="000521D9" w:rsidRPr="0030241B">
          <w:rPr>
            <w:rFonts w:asciiTheme="majorHAnsi" w:eastAsia="Calibri" w:hAnsiTheme="majorHAnsi" w:cs="Calibri"/>
            <w:color w:val="660000"/>
            <w:u w:val="single"/>
          </w:rPr>
          <w:t>Job Description Template</w:t>
        </w:r>
      </w:hyperlink>
      <w:bookmarkEnd w:id="0"/>
    </w:p>
    <w:p w14:paraId="68FE5DB1" w14:textId="77777777" w:rsidR="006627F2" w:rsidRPr="006627F2" w:rsidRDefault="006627F2" w:rsidP="006627F2">
      <w:pPr>
        <w:tabs>
          <w:tab w:val="left" w:pos="907"/>
        </w:tabs>
        <w:ind w:left="1440"/>
        <w:rPr>
          <w:rFonts w:asciiTheme="majorHAnsi" w:eastAsia="Calibri" w:hAnsiTheme="majorHAnsi" w:cs="Calibri"/>
        </w:rPr>
      </w:pPr>
    </w:p>
    <w:p w14:paraId="1D7289F0" w14:textId="0F4C68EE" w:rsidR="000521D9" w:rsidRPr="0030241B" w:rsidRDefault="00000000" w:rsidP="000521D9">
      <w:pPr>
        <w:tabs>
          <w:tab w:val="left" w:pos="907"/>
        </w:tabs>
        <w:ind w:left="720"/>
        <w:rPr>
          <w:rFonts w:asciiTheme="majorHAnsi" w:eastAsia="Calibri" w:hAnsiTheme="majorHAnsi" w:cs="Calibri"/>
        </w:rPr>
      </w:pPr>
      <w:sdt>
        <w:sdtPr>
          <w:rPr>
            <w:sz w:val="28"/>
            <w:szCs w:val="28"/>
          </w:rPr>
          <w:id w:val="-1576896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1D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bookmarkStart w:id="1" w:name="_Hlk175294203"/>
      <w:r w:rsidR="000521D9" w:rsidRPr="000521D9">
        <w:rPr>
          <w:rFonts w:asciiTheme="majorHAnsi" w:eastAsia="Calibri" w:hAnsiTheme="majorHAnsi" w:cs="Calibri"/>
        </w:rPr>
        <w:t xml:space="preserve"> </w:t>
      </w:r>
      <w:r w:rsidR="000521D9" w:rsidRPr="0030241B">
        <w:rPr>
          <w:rFonts w:asciiTheme="majorHAnsi" w:eastAsia="Calibri" w:hAnsiTheme="majorHAnsi" w:cs="Calibri"/>
        </w:rPr>
        <w:t xml:space="preserve">Complete job posting request through </w:t>
      </w:r>
      <w:hyperlink r:id="rId12">
        <w:r w:rsidR="000521D9" w:rsidRPr="0030241B">
          <w:rPr>
            <w:rFonts w:asciiTheme="majorHAnsi" w:eastAsia="Calibri" w:hAnsiTheme="majorHAnsi" w:cs="Calibri"/>
            <w:color w:val="660000"/>
            <w:u w:val="single"/>
          </w:rPr>
          <w:t>SmartSheet</w:t>
        </w:r>
      </w:hyperlink>
      <w:r w:rsidR="006627F2">
        <w:rPr>
          <w:rFonts w:asciiTheme="majorHAnsi" w:eastAsia="Calibri" w:hAnsiTheme="majorHAnsi" w:cs="Calibri"/>
        </w:rPr>
        <w:t xml:space="preserve"> (</w:t>
      </w:r>
      <w:r w:rsidR="000521D9" w:rsidRPr="0030241B">
        <w:rPr>
          <w:rFonts w:asciiTheme="majorHAnsi" w:eastAsia="Calibri" w:hAnsiTheme="majorHAnsi" w:cs="Calibri"/>
        </w:rPr>
        <w:t>This will provide Human</w:t>
      </w:r>
    </w:p>
    <w:p w14:paraId="771BA87E" w14:textId="3E29C37A" w:rsidR="000521D9" w:rsidRDefault="000521D9" w:rsidP="006627F2">
      <w:pPr>
        <w:ind w:left="1080" w:hanging="1080"/>
        <w:rPr>
          <w:rFonts w:asciiTheme="majorHAnsi" w:hAnsiTheme="majorHAnsi"/>
        </w:rPr>
      </w:pPr>
      <w:r w:rsidRPr="0030241B">
        <w:rPr>
          <w:rFonts w:asciiTheme="majorHAnsi" w:hAnsiTheme="majorHAnsi"/>
        </w:rPr>
        <w:tab/>
        <w:t>Resources with the necessary information to initiate the recruitment process.</w:t>
      </w:r>
      <w:bookmarkEnd w:id="1"/>
      <w:r w:rsidR="006627F2">
        <w:rPr>
          <w:rFonts w:asciiTheme="majorHAnsi" w:hAnsiTheme="majorHAnsi"/>
        </w:rPr>
        <w:t>)</w:t>
      </w:r>
    </w:p>
    <w:p w14:paraId="5D65239D" w14:textId="77777777" w:rsidR="006627F2" w:rsidRPr="006627F2" w:rsidRDefault="006627F2" w:rsidP="006627F2">
      <w:pPr>
        <w:ind w:left="1080" w:hanging="1080"/>
        <w:rPr>
          <w:rFonts w:asciiTheme="majorHAnsi" w:eastAsia="Times New Roman" w:hAnsiTheme="majorHAnsi" w:cs="Times New Roman"/>
        </w:rPr>
      </w:pPr>
    </w:p>
    <w:p w14:paraId="4CAF8AED" w14:textId="315A27D5" w:rsidR="000521D9" w:rsidRPr="0030241B" w:rsidRDefault="00000000" w:rsidP="000521D9">
      <w:pPr>
        <w:tabs>
          <w:tab w:val="left" w:pos="907"/>
        </w:tabs>
        <w:ind w:left="1080" w:hanging="360"/>
        <w:rPr>
          <w:rFonts w:asciiTheme="majorHAnsi" w:eastAsia="Calibri" w:hAnsiTheme="majorHAnsi" w:cs="Calibri"/>
        </w:rPr>
      </w:pPr>
      <w:sdt>
        <w:sdtPr>
          <w:rPr>
            <w:sz w:val="28"/>
            <w:szCs w:val="28"/>
          </w:rPr>
          <w:id w:val="82342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1D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521D9" w:rsidRPr="000521D9">
        <w:rPr>
          <w:rFonts w:asciiTheme="majorHAnsi" w:eastAsia="Calibri" w:hAnsiTheme="majorHAnsi" w:cs="Calibri"/>
        </w:rPr>
        <w:t xml:space="preserve"> </w:t>
      </w:r>
      <w:r w:rsidR="000521D9" w:rsidRPr="0030241B">
        <w:rPr>
          <w:rFonts w:asciiTheme="majorHAnsi" w:eastAsia="Calibri" w:hAnsiTheme="majorHAnsi" w:cs="Calibri"/>
        </w:rPr>
        <w:t>Review the Recruitment Kick-Off information sent via email by Human</w:t>
      </w:r>
      <w:r w:rsidR="006627F2">
        <w:rPr>
          <w:rFonts w:asciiTheme="majorHAnsi" w:eastAsia="Calibri" w:hAnsiTheme="majorHAnsi" w:cs="Calibri"/>
        </w:rPr>
        <w:t xml:space="preserve"> </w:t>
      </w:r>
      <w:r w:rsidR="000521D9" w:rsidRPr="0030241B">
        <w:rPr>
          <w:rFonts w:asciiTheme="majorHAnsi" w:eastAsia="Calibri" w:hAnsiTheme="majorHAnsi" w:cs="Calibri"/>
        </w:rPr>
        <w:t xml:space="preserve">Resources </w:t>
      </w:r>
      <w:r w:rsidR="000521D9">
        <w:rPr>
          <w:rFonts w:asciiTheme="majorHAnsi" w:eastAsia="Calibri" w:hAnsiTheme="majorHAnsi" w:cs="Calibri"/>
        </w:rPr>
        <w:t>in order to</w:t>
      </w:r>
      <w:r w:rsidR="000521D9" w:rsidRPr="0030241B">
        <w:rPr>
          <w:rFonts w:asciiTheme="majorHAnsi" w:eastAsia="Calibri" w:hAnsiTheme="majorHAnsi" w:cs="Calibri"/>
        </w:rPr>
        <w:t>:</w:t>
      </w:r>
    </w:p>
    <w:p w14:paraId="05719645" w14:textId="77777777" w:rsidR="000521D9" w:rsidRPr="0030241B" w:rsidRDefault="000521D9" w:rsidP="000521D9">
      <w:pPr>
        <w:numPr>
          <w:ilvl w:val="0"/>
          <w:numId w:val="3"/>
        </w:numPr>
        <w:tabs>
          <w:tab w:val="left" w:pos="907"/>
        </w:tabs>
        <w:ind w:hanging="180"/>
        <w:rPr>
          <w:rFonts w:asciiTheme="majorHAnsi" w:eastAsia="Calibri" w:hAnsiTheme="majorHAnsi" w:cs="Calibri"/>
        </w:rPr>
      </w:pPr>
      <w:r w:rsidRPr="0030241B">
        <w:rPr>
          <w:rFonts w:asciiTheme="majorHAnsi" w:eastAsia="Calibri" w:hAnsiTheme="majorHAnsi" w:cs="Calibri"/>
        </w:rPr>
        <w:t xml:space="preserve">Ensure everything looks correct </w:t>
      </w:r>
    </w:p>
    <w:p w14:paraId="719E8551" w14:textId="77777777" w:rsidR="000521D9" w:rsidRPr="0030241B" w:rsidRDefault="000521D9" w:rsidP="000521D9">
      <w:pPr>
        <w:numPr>
          <w:ilvl w:val="0"/>
          <w:numId w:val="3"/>
        </w:numPr>
        <w:tabs>
          <w:tab w:val="left" w:pos="907"/>
        </w:tabs>
        <w:ind w:hanging="180"/>
        <w:rPr>
          <w:rFonts w:asciiTheme="majorHAnsi" w:eastAsia="Calibri" w:hAnsiTheme="majorHAnsi" w:cs="Calibri"/>
        </w:rPr>
      </w:pPr>
      <w:r w:rsidRPr="0030241B">
        <w:rPr>
          <w:rFonts w:asciiTheme="majorHAnsi" w:eastAsia="Calibri" w:hAnsiTheme="majorHAnsi" w:cs="Calibri"/>
        </w:rPr>
        <w:t>Determine advertising locations</w:t>
      </w:r>
    </w:p>
    <w:p w14:paraId="696D73BA" w14:textId="77777777" w:rsidR="000521D9" w:rsidRPr="0030241B" w:rsidRDefault="000521D9" w:rsidP="000521D9">
      <w:pPr>
        <w:numPr>
          <w:ilvl w:val="0"/>
          <w:numId w:val="3"/>
        </w:numPr>
        <w:tabs>
          <w:tab w:val="left" w:pos="907"/>
        </w:tabs>
        <w:ind w:hanging="180"/>
        <w:rPr>
          <w:rFonts w:asciiTheme="majorHAnsi" w:eastAsia="Calibri" w:hAnsiTheme="majorHAnsi" w:cs="Calibri"/>
        </w:rPr>
      </w:pPr>
      <w:r w:rsidRPr="0030241B">
        <w:rPr>
          <w:rFonts w:asciiTheme="majorHAnsi" w:eastAsia="Calibri" w:hAnsiTheme="majorHAnsi" w:cs="Calibri"/>
        </w:rPr>
        <w:t>Provide/review search committee information</w:t>
      </w:r>
    </w:p>
    <w:p w14:paraId="5B0BD8B3" w14:textId="567F806B" w:rsidR="000521D9" w:rsidRDefault="000521D9"/>
    <w:p w14:paraId="4CDB8E9D" w14:textId="415BC76F" w:rsidR="000521D9" w:rsidRDefault="000521D9" w:rsidP="000521D9">
      <w:pPr>
        <w:tabs>
          <w:tab w:val="left" w:pos="907"/>
        </w:tabs>
        <w:rPr>
          <w:rFonts w:asciiTheme="majorHAnsi" w:eastAsia="Calibri" w:hAnsiTheme="majorHAnsi" w:cs="Calibri"/>
          <w:b/>
          <w:sz w:val="28"/>
          <w:szCs w:val="28"/>
        </w:rPr>
      </w:pPr>
      <w:r w:rsidRPr="0030241B">
        <w:rPr>
          <w:rFonts w:asciiTheme="majorHAnsi" w:eastAsia="Calibri" w:hAnsiTheme="majorHAnsi" w:cs="Calibri"/>
          <w:b/>
          <w:sz w:val="28"/>
          <w:szCs w:val="28"/>
        </w:rPr>
        <w:t>Selecting Interviewees</w:t>
      </w:r>
    </w:p>
    <w:p w14:paraId="370712B8" w14:textId="7DF9E906" w:rsidR="000521D9" w:rsidRPr="0030241B" w:rsidRDefault="00000000" w:rsidP="000521D9">
      <w:pPr>
        <w:tabs>
          <w:tab w:val="left" w:pos="907"/>
        </w:tabs>
        <w:ind w:left="720"/>
        <w:rPr>
          <w:rFonts w:asciiTheme="majorHAnsi" w:eastAsia="Times New Roman" w:hAnsiTheme="majorHAnsi" w:cs="Times New Roman"/>
        </w:rPr>
      </w:pPr>
      <w:sdt>
        <w:sdtPr>
          <w:rPr>
            <w:rFonts w:asciiTheme="majorHAnsi" w:eastAsia="Calibri" w:hAnsiTheme="majorHAnsi" w:cs="Calibri"/>
            <w:b/>
            <w:sz w:val="28"/>
            <w:szCs w:val="28"/>
          </w:rPr>
          <w:id w:val="350921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1D9">
            <w:rPr>
              <w:rFonts w:ascii="MS Gothic" w:eastAsia="MS Gothic" w:hAnsi="MS Gothic" w:cs="Calibri" w:hint="eastAsia"/>
              <w:b/>
              <w:sz w:val="28"/>
              <w:szCs w:val="28"/>
            </w:rPr>
            <w:t>☐</w:t>
          </w:r>
        </w:sdtContent>
      </w:sdt>
      <w:r w:rsidR="000521D9" w:rsidRPr="000521D9">
        <w:rPr>
          <w:rFonts w:asciiTheme="majorHAnsi" w:eastAsia="Calibri" w:hAnsiTheme="majorHAnsi" w:cs="Calibri"/>
        </w:rPr>
        <w:t xml:space="preserve"> </w:t>
      </w:r>
      <w:r w:rsidR="000521D9" w:rsidRPr="0030241B">
        <w:rPr>
          <w:rFonts w:asciiTheme="majorHAnsi" w:eastAsia="Calibri" w:hAnsiTheme="majorHAnsi" w:cs="Calibri"/>
        </w:rPr>
        <w:t xml:space="preserve">Review applications in the </w:t>
      </w:r>
      <w:hyperlink r:id="rId13">
        <w:r w:rsidR="000521D9" w:rsidRPr="0030241B">
          <w:rPr>
            <w:rFonts w:asciiTheme="majorHAnsi" w:eastAsia="Calibri" w:hAnsiTheme="majorHAnsi" w:cs="Calibri"/>
            <w:color w:val="660000"/>
            <w:u w:val="single"/>
          </w:rPr>
          <w:t>Hiring Portal</w:t>
        </w:r>
      </w:hyperlink>
    </w:p>
    <w:p w14:paraId="2565F376" w14:textId="77777777" w:rsidR="000521D9" w:rsidRPr="0030241B" w:rsidRDefault="00000000" w:rsidP="000521D9">
      <w:pPr>
        <w:numPr>
          <w:ilvl w:val="0"/>
          <w:numId w:val="4"/>
        </w:numPr>
        <w:tabs>
          <w:tab w:val="left" w:pos="907"/>
        </w:tabs>
        <w:ind w:hanging="180"/>
        <w:rPr>
          <w:rFonts w:asciiTheme="majorHAnsi" w:eastAsia="Calibri" w:hAnsiTheme="majorHAnsi" w:cs="Calibri"/>
        </w:rPr>
      </w:pPr>
      <w:hyperlink r:id="rId14">
        <w:r w:rsidR="000521D9" w:rsidRPr="0030241B">
          <w:rPr>
            <w:rFonts w:asciiTheme="majorHAnsi" w:eastAsia="Calibri" w:hAnsiTheme="majorHAnsi" w:cs="Calibri"/>
            <w:color w:val="660000"/>
            <w:u w:val="single"/>
          </w:rPr>
          <w:t>How to Evaluate Resumes and Applications</w:t>
        </w:r>
      </w:hyperlink>
    </w:p>
    <w:p w14:paraId="5339CECE" w14:textId="77777777" w:rsidR="000521D9" w:rsidRPr="0030241B" w:rsidRDefault="00000000" w:rsidP="000521D9">
      <w:pPr>
        <w:numPr>
          <w:ilvl w:val="0"/>
          <w:numId w:val="4"/>
        </w:numPr>
        <w:tabs>
          <w:tab w:val="left" w:pos="907"/>
        </w:tabs>
        <w:ind w:hanging="180"/>
        <w:rPr>
          <w:rFonts w:asciiTheme="majorHAnsi" w:eastAsia="Calibri" w:hAnsiTheme="majorHAnsi" w:cs="Calibri"/>
        </w:rPr>
      </w:pPr>
      <w:hyperlink r:id="rId15">
        <w:r w:rsidR="000521D9" w:rsidRPr="0030241B">
          <w:rPr>
            <w:rFonts w:asciiTheme="majorHAnsi" w:eastAsia="Calibri" w:hAnsiTheme="majorHAnsi" w:cs="Calibri"/>
            <w:color w:val="660000"/>
            <w:u w:val="single"/>
          </w:rPr>
          <w:t>Resume Screening Worksheet (optional)</w:t>
        </w:r>
      </w:hyperlink>
    </w:p>
    <w:p w14:paraId="6BBFA5FA" w14:textId="77777777" w:rsidR="000521D9" w:rsidRPr="0030241B" w:rsidRDefault="00000000" w:rsidP="000521D9">
      <w:pPr>
        <w:numPr>
          <w:ilvl w:val="0"/>
          <w:numId w:val="4"/>
        </w:numPr>
        <w:tabs>
          <w:tab w:val="left" w:pos="907"/>
        </w:tabs>
        <w:ind w:hanging="180"/>
        <w:rPr>
          <w:rFonts w:asciiTheme="majorHAnsi" w:eastAsia="Calibri" w:hAnsiTheme="majorHAnsi" w:cs="Calibri"/>
        </w:rPr>
      </w:pPr>
      <w:hyperlink r:id="rId16">
        <w:r w:rsidR="000521D9" w:rsidRPr="0030241B">
          <w:rPr>
            <w:rFonts w:asciiTheme="majorHAnsi" w:eastAsia="Calibri" w:hAnsiTheme="majorHAnsi" w:cs="Calibri"/>
            <w:color w:val="660000"/>
            <w:u w:val="single"/>
          </w:rPr>
          <w:t>How to use Criteria Matrix (optional)</w:t>
        </w:r>
      </w:hyperlink>
    </w:p>
    <w:p w14:paraId="324F4C4D" w14:textId="77777777" w:rsidR="000521D9" w:rsidRPr="0030241B" w:rsidRDefault="00000000" w:rsidP="000521D9">
      <w:pPr>
        <w:numPr>
          <w:ilvl w:val="1"/>
          <w:numId w:val="4"/>
        </w:numPr>
        <w:tabs>
          <w:tab w:val="left" w:pos="907"/>
        </w:tabs>
        <w:rPr>
          <w:rFonts w:asciiTheme="majorHAnsi" w:eastAsia="Calibri" w:hAnsiTheme="majorHAnsi" w:cs="Calibri"/>
        </w:rPr>
      </w:pPr>
      <w:hyperlink r:id="rId17">
        <w:r w:rsidR="000521D9" w:rsidRPr="0030241B">
          <w:rPr>
            <w:rFonts w:asciiTheme="majorHAnsi" w:eastAsia="Calibri" w:hAnsiTheme="majorHAnsi" w:cs="Calibri"/>
            <w:color w:val="660000"/>
            <w:u w:val="single"/>
          </w:rPr>
          <w:t xml:space="preserve">Criteria Matrix </w:t>
        </w:r>
      </w:hyperlink>
    </w:p>
    <w:p w14:paraId="272EEFC7" w14:textId="77777777" w:rsidR="000521D9" w:rsidRPr="0030241B" w:rsidRDefault="00000000" w:rsidP="000521D9">
      <w:pPr>
        <w:numPr>
          <w:ilvl w:val="1"/>
          <w:numId w:val="4"/>
        </w:numPr>
        <w:tabs>
          <w:tab w:val="left" w:pos="907"/>
        </w:tabs>
        <w:rPr>
          <w:rFonts w:asciiTheme="majorHAnsi" w:eastAsia="Calibri" w:hAnsiTheme="majorHAnsi" w:cs="Calibri"/>
        </w:rPr>
      </w:pPr>
      <w:hyperlink r:id="rId18">
        <w:r w:rsidR="000521D9" w:rsidRPr="0030241B">
          <w:rPr>
            <w:rFonts w:asciiTheme="majorHAnsi" w:eastAsia="Calibri" w:hAnsiTheme="majorHAnsi" w:cs="Calibri"/>
            <w:color w:val="660000"/>
            <w:u w:val="single"/>
          </w:rPr>
          <w:t>Sample Candidate Screening Matrix</w:t>
        </w:r>
      </w:hyperlink>
    </w:p>
    <w:p w14:paraId="49E8B14F" w14:textId="6AB6E8B9" w:rsidR="000521D9" w:rsidRPr="006627F2" w:rsidRDefault="00000000" w:rsidP="000521D9">
      <w:pPr>
        <w:numPr>
          <w:ilvl w:val="1"/>
          <w:numId w:val="4"/>
        </w:numPr>
        <w:tabs>
          <w:tab w:val="left" w:pos="907"/>
        </w:tabs>
        <w:rPr>
          <w:rFonts w:asciiTheme="majorHAnsi" w:eastAsia="Calibri" w:hAnsiTheme="majorHAnsi" w:cs="Calibri"/>
        </w:rPr>
      </w:pPr>
      <w:hyperlink r:id="rId19">
        <w:r w:rsidR="000521D9" w:rsidRPr="0030241B">
          <w:rPr>
            <w:rFonts w:asciiTheme="majorHAnsi" w:eastAsia="Calibri" w:hAnsiTheme="majorHAnsi" w:cs="Calibri"/>
            <w:color w:val="660000"/>
            <w:u w:val="single"/>
          </w:rPr>
          <w:t>Sample Multiple Candidate Screening Matrix</w:t>
        </w:r>
      </w:hyperlink>
    </w:p>
    <w:p w14:paraId="060AF2F4" w14:textId="77777777" w:rsidR="006627F2" w:rsidRPr="006627F2" w:rsidRDefault="006627F2" w:rsidP="006627F2">
      <w:pPr>
        <w:tabs>
          <w:tab w:val="left" w:pos="907"/>
        </w:tabs>
        <w:ind w:left="2160"/>
        <w:rPr>
          <w:rFonts w:asciiTheme="majorHAnsi" w:eastAsia="Calibri" w:hAnsiTheme="majorHAnsi" w:cs="Calibri"/>
        </w:rPr>
      </w:pPr>
    </w:p>
    <w:p w14:paraId="6F568D83" w14:textId="6D1723C6" w:rsidR="000521D9" w:rsidRDefault="00000000" w:rsidP="000521D9">
      <w:pPr>
        <w:tabs>
          <w:tab w:val="left" w:pos="907"/>
        </w:tabs>
        <w:ind w:left="1170" w:hanging="360"/>
        <w:rPr>
          <w:rFonts w:asciiTheme="majorHAnsi" w:eastAsia="Calibri" w:hAnsiTheme="majorHAnsi" w:cs="Calibri"/>
        </w:rPr>
      </w:pPr>
      <w:sdt>
        <w:sdtPr>
          <w:rPr>
            <w:rFonts w:asciiTheme="majorHAnsi" w:eastAsia="Calibri" w:hAnsiTheme="majorHAnsi" w:cs="Calibri"/>
            <w:b/>
            <w:sz w:val="28"/>
            <w:szCs w:val="28"/>
          </w:rPr>
          <w:id w:val="1392691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1D9">
            <w:rPr>
              <w:rFonts w:ascii="MS Gothic" w:eastAsia="MS Gothic" w:hAnsi="MS Gothic" w:cs="Calibri" w:hint="eastAsia"/>
              <w:b/>
              <w:sz w:val="28"/>
              <w:szCs w:val="28"/>
            </w:rPr>
            <w:t>☐</w:t>
          </w:r>
        </w:sdtContent>
      </w:sdt>
      <w:r w:rsidR="000521D9" w:rsidRPr="000521D9">
        <w:rPr>
          <w:rFonts w:asciiTheme="majorHAnsi" w:eastAsia="Calibri" w:hAnsiTheme="majorHAnsi" w:cs="Calibri"/>
        </w:rPr>
        <w:t xml:space="preserve"> </w:t>
      </w:r>
      <w:r w:rsidR="000521D9" w:rsidRPr="0030241B">
        <w:rPr>
          <w:rFonts w:asciiTheme="majorHAnsi" w:eastAsia="Calibri" w:hAnsiTheme="majorHAnsi" w:cs="Calibri"/>
        </w:rPr>
        <w:t>Once you have identified a short list of candidates, please contact Human Resources to conduct a minimum qualifications check.</w:t>
      </w:r>
    </w:p>
    <w:p w14:paraId="2BC4586B" w14:textId="77777777" w:rsidR="006627F2" w:rsidRDefault="006627F2" w:rsidP="000521D9">
      <w:pPr>
        <w:tabs>
          <w:tab w:val="left" w:pos="907"/>
        </w:tabs>
        <w:ind w:left="1170" w:hanging="360"/>
        <w:rPr>
          <w:rFonts w:asciiTheme="majorHAnsi" w:eastAsia="Calibri" w:hAnsiTheme="majorHAnsi" w:cs="Calibri"/>
          <w:b/>
        </w:rPr>
      </w:pPr>
    </w:p>
    <w:p w14:paraId="116DC6C0" w14:textId="2680D385" w:rsidR="000521D9" w:rsidRDefault="00000000" w:rsidP="000521D9">
      <w:pPr>
        <w:tabs>
          <w:tab w:val="left" w:pos="907"/>
        </w:tabs>
        <w:ind w:firstLine="810"/>
        <w:rPr>
          <w:rFonts w:asciiTheme="majorHAnsi" w:eastAsia="Calibri" w:hAnsiTheme="majorHAnsi" w:cs="Calibri"/>
        </w:rPr>
      </w:pPr>
      <w:sdt>
        <w:sdtPr>
          <w:rPr>
            <w:rFonts w:asciiTheme="majorHAnsi" w:eastAsia="Calibri" w:hAnsiTheme="majorHAnsi" w:cs="Calibri"/>
            <w:b/>
            <w:sz w:val="28"/>
            <w:szCs w:val="28"/>
          </w:rPr>
          <w:id w:val="-598715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1D9">
            <w:rPr>
              <w:rFonts w:ascii="MS Gothic" w:eastAsia="MS Gothic" w:hAnsi="MS Gothic" w:cs="Calibri" w:hint="eastAsia"/>
              <w:b/>
              <w:sz w:val="28"/>
              <w:szCs w:val="28"/>
            </w:rPr>
            <w:t>☐</w:t>
          </w:r>
        </w:sdtContent>
      </w:sdt>
      <w:r w:rsidR="000521D9" w:rsidRPr="000521D9">
        <w:rPr>
          <w:rFonts w:asciiTheme="majorHAnsi" w:eastAsia="Calibri" w:hAnsiTheme="majorHAnsi" w:cs="Calibri"/>
        </w:rPr>
        <w:t xml:space="preserve"> </w:t>
      </w:r>
      <w:r w:rsidR="000521D9" w:rsidRPr="0030241B">
        <w:rPr>
          <w:rFonts w:asciiTheme="majorHAnsi" w:eastAsia="Calibri" w:hAnsiTheme="majorHAnsi" w:cs="Calibri"/>
        </w:rPr>
        <w:t>Conduct phone interviews</w:t>
      </w:r>
    </w:p>
    <w:p w14:paraId="373F5635" w14:textId="77777777" w:rsidR="006627F2" w:rsidRDefault="006627F2" w:rsidP="000521D9">
      <w:pPr>
        <w:tabs>
          <w:tab w:val="left" w:pos="907"/>
        </w:tabs>
        <w:ind w:firstLine="810"/>
        <w:rPr>
          <w:rFonts w:asciiTheme="majorHAnsi" w:eastAsia="Calibri" w:hAnsiTheme="majorHAnsi" w:cs="Calibri"/>
          <w:b/>
        </w:rPr>
      </w:pPr>
    </w:p>
    <w:p w14:paraId="699DF855" w14:textId="27E76987" w:rsidR="000521D9" w:rsidRDefault="00000000" w:rsidP="006627F2">
      <w:pPr>
        <w:tabs>
          <w:tab w:val="left" w:pos="907"/>
        </w:tabs>
        <w:ind w:left="1170" w:hanging="360"/>
        <w:rPr>
          <w:rFonts w:asciiTheme="majorHAnsi" w:eastAsia="Calibri" w:hAnsiTheme="majorHAnsi" w:cs="Calibri"/>
        </w:rPr>
      </w:pPr>
      <w:sdt>
        <w:sdtPr>
          <w:rPr>
            <w:rFonts w:asciiTheme="majorHAnsi" w:eastAsia="Calibri" w:hAnsiTheme="majorHAnsi" w:cs="Calibri"/>
            <w:b/>
            <w:sz w:val="28"/>
            <w:szCs w:val="28"/>
          </w:rPr>
          <w:id w:val="1931777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1D9">
            <w:rPr>
              <w:rFonts w:ascii="MS Gothic" w:eastAsia="MS Gothic" w:hAnsi="MS Gothic" w:cs="Calibri" w:hint="eastAsia"/>
              <w:b/>
              <w:sz w:val="28"/>
              <w:szCs w:val="28"/>
            </w:rPr>
            <w:t>☐</w:t>
          </w:r>
        </w:sdtContent>
      </w:sdt>
      <w:r w:rsidR="000521D9" w:rsidRPr="000521D9">
        <w:rPr>
          <w:rFonts w:asciiTheme="majorHAnsi" w:eastAsia="Calibri" w:hAnsiTheme="majorHAnsi" w:cs="Calibri"/>
        </w:rPr>
        <w:t xml:space="preserve"> </w:t>
      </w:r>
      <w:r w:rsidR="006627F2">
        <w:rPr>
          <w:rFonts w:asciiTheme="majorHAnsi" w:eastAsia="Calibri" w:hAnsiTheme="majorHAnsi" w:cs="Calibri"/>
        </w:rPr>
        <w:t xml:space="preserve">Provide </w:t>
      </w:r>
      <w:r w:rsidR="000521D9" w:rsidRPr="0030241B">
        <w:rPr>
          <w:rFonts w:asciiTheme="majorHAnsi" w:eastAsia="Calibri" w:hAnsiTheme="majorHAnsi" w:cs="Calibri"/>
        </w:rPr>
        <w:t xml:space="preserve">Human Resources with the names of candidates you spoke with over the phone and </w:t>
      </w:r>
      <w:r w:rsidR="006627F2">
        <w:rPr>
          <w:rFonts w:asciiTheme="majorHAnsi" w:eastAsia="Calibri" w:hAnsiTheme="majorHAnsi" w:cs="Calibri"/>
        </w:rPr>
        <w:t xml:space="preserve">who you </w:t>
      </w:r>
      <w:r w:rsidR="000521D9" w:rsidRPr="0030241B">
        <w:rPr>
          <w:rFonts w:asciiTheme="majorHAnsi" w:eastAsia="Calibri" w:hAnsiTheme="majorHAnsi" w:cs="Calibri"/>
        </w:rPr>
        <w:t>would like to bring to campus</w:t>
      </w:r>
    </w:p>
    <w:p w14:paraId="291EE82E" w14:textId="18020E1C" w:rsidR="000521D9" w:rsidRDefault="000521D9" w:rsidP="000521D9">
      <w:pPr>
        <w:tabs>
          <w:tab w:val="left" w:pos="907"/>
        </w:tabs>
        <w:ind w:left="1080" w:hanging="270"/>
        <w:rPr>
          <w:rFonts w:asciiTheme="majorHAnsi" w:eastAsia="Calibri" w:hAnsiTheme="majorHAnsi" w:cs="Calibri"/>
          <w:b/>
        </w:rPr>
      </w:pPr>
    </w:p>
    <w:p w14:paraId="74A27A1E" w14:textId="55262DA3" w:rsidR="000521D9" w:rsidRDefault="000521D9" w:rsidP="000521D9">
      <w:pPr>
        <w:tabs>
          <w:tab w:val="left" w:pos="907"/>
        </w:tabs>
        <w:rPr>
          <w:rFonts w:asciiTheme="majorHAnsi" w:eastAsia="Calibri" w:hAnsiTheme="majorHAnsi" w:cs="Calibri"/>
          <w:b/>
          <w:sz w:val="28"/>
          <w:szCs w:val="28"/>
        </w:rPr>
      </w:pPr>
      <w:r w:rsidRPr="0030241B">
        <w:rPr>
          <w:rFonts w:asciiTheme="majorHAnsi" w:eastAsia="Calibri" w:hAnsiTheme="majorHAnsi" w:cs="Calibri"/>
          <w:b/>
          <w:sz w:val="28"/>
          <w:szCs w:val="28"/>
        </w:rPr>
        <w:t>Conducting On-campus Interviews</w:t>
      </w:r>
    </w:p>
    <w:p w14:paraId="34B1AEF7" w14:textId="5CDDD1F2" w:rsidR="000521D9" w:rsidRDefault="00000000" w:rsidP="000521D9">
      <w:pPr>
        <w:tabs>
          <w:tab w:val="left" w:pos="907"/>
        </w:tabs>
        <w:ind w:left="720"/>
        <w:rPr>
          <w:rFonts w:asciiTheme="majorHAnsi" w:eastAsia="Calibri" w:hAnsiTheme="majorHAnsi" w:cs="Calibri"/>
          <w:color w:val="660000"/>
          <w:u w:val="single"/>
        </w:rPr>
      </w:pPr>
      <w:sdt>
        <w:sdtPr>
          <w:rPr>
            <w:rFonts w:asciiTheme="majorHAnsi" w:eastAsia="Calibri" w:hAnsiTheme="majorHAnsi" w:cs="Calibri"/>
            <w:b/>
            <w:sz w:val="28"/>
            <w:szCs w:val="28"/>
          </w:rPr>
          <w:id w:val="-1927792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1D9">
            <w:rPr>
              <w:rFonts w:ascii="MS Gothic" w:eastAsia="MS Gothic" w:hAnsi="MS Gothic" w:cs="Calibri" w:hint="eastAsia"/>
              <w:b/>
              <w:sz w:val="28"/>
              <w:szCs w:val="28"/>
            </w:rPr>
            <w:t>☐</w:t>
          </w:r>
        </w:sdtContent>
      </w:sdt>
      <w:r w:rsidR="000521D9" w:rsidRPr="000521D9">
        <w:rPr>
          <w:rFonts w:asciiTheme="majorHAnsi" w:eastAsia="Calibri" w:hAnsiTheme="majorHAnsi" w:cs="Calibri"/>
        </w:rPr>
        <w:t xml:space="preserve"> </w:t>
      </w:r>
      <w:r w:rsidR="000521D9" w:rsidRPr="0030241B">
        <w:rPr>
          <w:rFonts w:asciiTheme="majorHAnsi" w:eastAsia="Calibri" w:hAnsiTheme="majorHAnsi" w:cs="Calibri"/>
        </w:rPr>
        <w:t xml:space="preserve">Review </w:t>
      </w:r>
      <w:hyperlink r:id="rId20">
        <w:r w:rsidR="000521D9" w:rsidRPr="0030241B">
          <w:rPr>
            <w:rFonts w:asciiTheme="majorHAnsi" w:eastAsia="Calibri" w:hAnsiTheme="majorHAnsi" w:cs="Calibri"/>
            <w:color w:val="660000"/>
            <w:u w:val="single"/>
          </w:rPr>
          <w:t>Points of Consideration for Interviewing Candidates</w:t>
        </w:r>
      </w:hyperlink>
    </w:p>
    <w:p w14:paraId="44CC1159" w14:textId="77777777" w:rsidR="006627F2" w:rsidRPr="000521D9" w:rsidRDefault="006627F2" w:rsidP="006627F2">
      <w:pPr>
        <w:tabs>
          <w:tab w:val="left" w:pos="907"/>
        </w:tabs>
        <w:rPr>
          <w:rFonts w:asciiTheme="majorHAnsi" w:eastAsia="Calibri" w:hAnsiTheme="majorHAnsi" w:cs="Calibri"/>
          <w:color w:val="660000"/>
          <w:u w:val="single"/>
        </w:rPr>
      </w:pPr>
    </w:p>
    <w:p w14:paraId="1B160C41" w14:textId="63C25467" w:rsidR="000521D9" w:rsidRDefault="00000000" w:rsidP="000521D9">
      <w:pPr>
        <w:tabs>
          <w:tab w:val="left" w:pos="907"/>
        </w:tabs>
        <w:ind w:left="1080" w:hanging="360"/>
        <w:rPr>
          <w:rFonts w:asciiTheme="majorHAnsi" w:eastAsia="Calibri" w:hAnsiTheme="majorHAnsi" w:cs="Calibri"/>
        </w:rPr>
      </w:pPr>
      <w:sdt>
        <w:sdtPr>
          <w:rPr>
            <w:rFonts w:asciiTheme="majorHAnsi" w:eastAsia="Calibri" w:hAnsiTheme="majorHAnsi" w:cs="Calibri"/>
            <w:b/>
            <w:sz w:val="28"/>
            <w:szCs w:val="28"/>
          </w:rPr>
          <w:id w:val="107094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1D9">
            <w:rPr>
              <w:rFonts w:ascii="MS Gothic" w:eastAsia="MS Gothic" w:hAnsi="MS Gothic" w:cs="Calibri" w:hint="eastAsia"/>
              <w:b/>
              <w:sz w:val="28"/>
              <w:szCs w:val="28"/>
            </w:rPr>
            <w:t>☐</w:t>
          </w:r>
        </w:sdtContent>
      </w:sdt>
      <w:r w:rsidR="000521D9" w:rsidRPr="000521D9">
        <w:rPr>
          <w:rFonts w:asciiTheme="majorHAnsi" w:eastAsia="Calibri" w:hAnsiTheme="majorHAnsi" w:cs="Calibri"/>
        </w:rPr>
        <w:t xml:space="preserve"> </w:t>
      </w:r>
      <w:r w:rsidR="000521D9" w:rsidRPr="0030241B">
        <w:rPr>
          <w:rFonts w:asciiTheme="majorHAnsi" w:eastAsia="Calibri" w:hAnsiTheme="majorHAnsi" w:cs="Calibri"/>
        </w:rPr>
        <w:t xml:space="preserve">Determine </w:t>
      </w:r>
      <w:hyperlink r:id="rId21">
        <w:r w:rsidR="000521D9" w:rsidRPr="0030241B">
          <w:rPr>
            <w:rFonts w:asciiTheme="majorHAnsi" w:eastAsia="Calibri" w:hAnsiTheme="majorHAnsi" w:cs="Calibri"/>
            <w:color w:val="660000"/>
            <w:u w:val="single"/>
          </w:rPr>
          <w:t>interview questions</w:t>
        </w:r>
      </w:hyperlink>
      <w:r w:rsidR="000521D9" w:rsidRPr="0030241B">
        <w:rPr>
          <w:rFonts w:asciiTheme="majorHAnsi" w:eastAsia="Calibri" w:hAnsiTheme="majorHAnsi" w:cs="Calibri"/>
        </w:rPr>
        <w:t xml:space="preserve"> (</w:t>
      </w:r>
      <w:r w:rsidR="000521D9">
        <w:rPr>
          <w:rFonts w:asciiTheme="majorHAnsi" w:eastAsia="Calibri" w:hAnsiTheme="majorHAnsi" w:cs="Calibri"/>
        </w:rPr>
        <w:t>Standard interview questions should be the same for each candidate in order to ensure an equitable interview process.</w:t>
      </w:r>
      <w:r w:rsidR="000521D9" w:rsidRPr="0030241B">
        <w:rPr>
          <w:rFonts w:asciiTheme="majorHAnsi" w:eastAsia="Calibri" w:hAnsiTheme="majorHAnsi" w:cs="Calibri"/>
        </w:rPr>
        <w:t>)</w:t>
      </w:r>
    </w:p>
    <w:p w14:paraId="312CE1CA" w14:textId="77777777" w:rsidR="006627F2" w:rsidRDefault="006627F2" w:rsidP="000521D9">
      <w:pPr>
        <w:tabs>
          <w:tab w:val="left" w:pos="907"/>
        </w:tabs>
        <w:ind w:left="1080" w:hanging="360"/>
        <w:rPr>
          <w:rFonts w:asciiTheme="majorHAnsi" w:eastAsia="Calibri" w:hAnsiTheme="majorHAnsi" w:cs="Calibri"/>
          <w:b/>
          <w:sz w:val="28"/>
          <w:szCs w:val="28"/>
        </w:rPr>
      </w:pPr>
    </w:p>
    <w:p w14:paraId="2E8B7ED4" w14:textId="21DECB37" w:rsidR="000521D9" w:rsidRDefault="00000000" w:rsidP="000521D9">
      <w:pPr>
        <w:tabs>
          <w:tab w:val="left" w:pos="907"/>
        </w:tabs>
        <w:ind w:left="720"/>
        <w:rPr>
          <w:rFonts w:asciiTheme="majorHAnsi" w:eastAsia="Calibri" w:hAnsiTheme="majorHAnsi" w:cs="Calibri"/>
        </w:rPr>
      </w:pPr>
      <w:sdt>
        <w:sdtPr>
          <w:rPr>
            <w:rFonts w:asciiTheme="majorHAnsi" w:eastAsia="Calibri" w:hAnsiTheme="majorHAnsi" w:cs="Calibri"/>
            <w:b/>
            <w:sz w:val="28"/>
            <w:szCs w:val="28"/>
          </w:rPr>
          <w:id w:val="-271709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1D9">
            <w:rPr>
              <w:rFonts w:ascii="MS Gothic" w:eastAsia="MS Gothic" w:hAnsi="MS Gothic" w:cs="Calibri" w:hint="eastAsia"/>
              <w:b/>
              <w:sz w:val="28"/>
              <w:szCs w:val="28"/>
            </w:rPr>
            <w:t>☐</w:t>
          </w:r>
        </w:sdtContent>
      </w:sdt>
      <w:r w:rsidR="000521D9" w:rsidRPr="000521D9">
        <w:rPr>
          <w:rFonts w:asciiTheme="majorHAnsi" w:eastAsia="Calibri" w:hAnsiTheme="majorHAnsi" w:cs="Calibri"/>
        </w:rPr>
        <w:t xml:space="preserve"> </w:t>
      </w:r>
      <w:r w:rsidR="000521D9" w:rsidRPr="0030241B">
        <w:rPr>
          <w:rFonts w:asciiTheme="majorHAnsi" w:eastAsia="Calibri" w:hAnsiTheme="majorHAnsi" w:cs="Calibri"/>
        </w:rPr>
        <w:t>Plan for the visit</w:t>
      </w:r>
    </w:p>
    <w:p w14:paraId="7B26C5BC" w14:textId="77777777" w:rsidR="006627F2" w:rsidRPr="000521D9" w:rsidRDefault="006627F2" w:rsidP="000521D9">
      <w:pPr>
        <w:tabs>
          <w:tab w:val="left" w:pos="907"/>
        </w:tabs>
        <w:ind w:left="720"/>
        <w:rPr>
          <w:rFonts w:asciiTheme="majorHAnsi" w:eastAsia="Calibri" w:hAnsiTheme="majorHAnsi" w:cs="Calibri"/>
        </w:rPr>
      </w:pPr>
    </w:p>
    <w:p w14:paraId="5B59854D" w14:textId="197CA573" w:rsidR="000521D9" w:rsidRDefault="00000000" w:rsidP="000521D9">
      <w:pPr>
        <w:tabs>
          <w:tab w:val="left" w:pos="907"/>
        </w:tabs>
        <w:ind w:firstLine="720"/>
        <w:rPr>
          <w:rFonts w:asciiTheme="majorHAnsi" w:eastAsia="Calibri" w:hAnsiTheme="majorHAnsi" w:cs="Calibri"/>
        </w:rPr>
      </w:pPr>
      <w:sdt>
        <w:sdtPr>
          <w:rPr>
            <w:rFonts w:asciiTheme="majorHAnsi" w:eastAsia="Calibri" w:hAnsiTheme="majorHAnsi" w:cs="Calibri"/>
            <w:b/>
            <w:sz w:val="28"/>
            <w:szCs w:val="28"/>
          </w:rPr>
          <w:id w:val="1162580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1D9">
            <w:rPr>
              <w:rFonts w:ascii="MS Gothic" w:eastAsia="MS Gothic" w:hAnsi="MS Gothic" w:cs="Calibri" w:hint="eastAsia"/>
              <w:b/>
              <w:sz w:val="28"/>
              <w:szCs w:val="28"/>
            </w:rPr>
            <w:t>☐</w:t>
          </w:r>
        </w:sdtContent>
      </w:sdt>
      <w:r w:rsidR="000521D9" w:rsidRPr="000521D9">
        <w:rPr>
          <w:rFonts w:asciiTheme="majorHAnsi" w:eastAsia="Calibri" w:hAnsiTheme="majorHAnsi" w:cs="Calibri"/>
        </w:rPr>
        <w:t xml:space="preserve"> </w:t>
      </w:r>
      <w:r w:rsidR="000521D9" w:rsidRPr="0030241B">
        <w:rPr>
          <w:rFonts w:asciiTheme="majorHAnsi" w:eastAsia="Calibri" w:hAnsiTheme="majorHAnsi" w:cs="Calibri"/>
        </w:rPr>
        <w:t>Invite candidates to campus</w:t>
      </w:r>
    </w:p>
    <w:p w14:paraId="5DE3F2D5" w14:textId="77777777" w:rsidR="006627F2" w:rsidRDefault="006627F2" w:rsidP="000521D9">
      <w:pPr>
        <w:tabs>
          <w:tab w:val="left" w:pos="907"/>
        </w:tabs>
        <w:ind w:firstLine="720"/>
        <w:rPr>
          <w:rFonts w:asciiTheme="majorHAnsi" w:eastAsia="Calibri" w:hAnsiTheme="majorHAnsi" w:cs="Calibri"/>
          <w:b/>
          <w:sz w:val="28"/>
          <w:szCs w:val="28"/>
        </w:rPr>
      </w:pPr>
    </w:p>
    <w:p w14:paraId="06818479" w14:textId="0CE7CF37" w:rsidR="000521D9" w:rsidRDefault="00000000" w:rsidP="000521D9">
      <w:pPr>
        <w:tabs>
          <w:tab w:val="left" w:pos="907"/>
        </w:tabs>
        <w:ind w:left="1080" w:hanging="360"/>
        <w:rPr>
          <w:rFonts w:asciiTheme="majorHAnsi" w:eastAsia="Calibri" w:hAnsiTheme="majorHAnsi" w:cs="Calibri"/>
        </w:rPr>
      </w:pPr>
      <w:sdt>
        <w:sdtPr>
          <w:rPr>
            <w:rFonts w:asciiTheme="majorHAnsi" w:eastAsia="Calibri" w:hAnsiTheme="majorHAnsi" w:cs="Calibri"/>
            <w:b/>
            <w:sz w:val="28"/>
            <w:szCs w:val="28"/>
          </w:rPr>
          <w:id w:val="833499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1D9">
            <w:rPr>
              <w:rFonts w:ascii="MS Gothic" w:eastAsia="MS Gothic" w:hAnsi="MS Gothic" w:cs="Calibri" w:hint="eastAsia"/>
              <w:b/>
              <w:sz w:val="28"/>
              <w:szCs w:val="28"/>
            </w:rPr>
            <w:t>☐</w:t>
          </w:r>
        </w:sdtContent>
      </w:sdt>
      <w:r w:rsidR="000521D9" w:rsidRPr="000521D9">
        <w:rPr>
          <w:rFonts w:asciiTheme="majorHAnsi" w:eastAsia="Calibri" w:hAnsiTheme="majorHAnsi" w:cs="Calibri"/>
        </w:rPr>
        <w:t xml:space="preserve"> </w:t>
      </w:r>
      <w:r w:rsidR="000521D9" w:rsidRPr="0030241B">
        <w:rPr>
          <w:rFonts w:asciiTheme="majorHAnsi" w:eastAsia="Calibri" w:hAnsiTheme="majorHAnsi" w:cs="Calibri"/>
        </w:rPr>
        <w:t>Send an email to each candidate before the visit outlining important information, such as interview location, time, attendees, dress code, parking, etc.</w:t>
      </w:r>
    </w:p>
    <w:p w14:paraId="340531CB" w14:textId="77777777" w:rsidR="006627F2" w:rsidRDefault="006627F2" w:rsidP="000521D9">
      <w:pPr>
        <w:tabs>
          <w:tab w:val="left" w:pos="907"/>
        </w:tabs>
        <w:ind w:left="1080" w:hanging="360"/>
        <w:rPr>
          <w:rFonts w:asciiTheme="majorHAnsi" w:eastAsia="Calibri" w:hAnsiTheme="majorHAnsi" w:cs="Calibri"/>
          <w:b/>
          <w:sz w:val="28"/>
          <w:szCs w:val="28"/>
        </w:rPr>
      </w:pPr>
    </w:p>
    <w:p w14:paraId="72325148" w14:textId="038BDE9A" w:rsidR="000521D9" w:rsidRDefault="00000000" w:rsidP="000521D9">
      <w:pPr>
        <w:tabs>
          <w:tab w:val="left" w:pos="907"/>
        </w:tabs>
        <w:ind w:left="1080" w:hanging="360"/>
        <w:rPr>
          <w:rFonts w:asciiTheme="majorHAnsi" w:eastAsia="Calibri" w:hAnsiTheme="majorHAnsi" w:cs="Calibri"/>
        </w:rPr>
      </w:pPr>
      <w:sdt>
        <w:sdtPr>
          <w:rPr>
            <w:rFonts w:asciiTheme="majorHAnsi" w:eastAsia="Calibri" w:hAnsiTheme="majorHAnsi" w:cs="Calibri"/>
            <w:b/>
            <w:sz w:val="28"/>
            <w:szCs w:val="28"/>
          </w:rPr>
          <w:id w:val="-983080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1D9">
            <w:rPr>
              <w:rFonts w:ascii="MS Gothic" w:eastAsia="MS Gothic" w:hAnsi="MS Gothic" w:cs="Calibri" w:hint="eastAsia"/>
              <w:b/>
              <w:sz w:val="28"/>
              <w:szCs w:val="28"/>
            </w:rPr>
            <w:t>☐</w:t>
          </w:r>
        </w:sdtContent>
      </w:sdt>
      <w:r w:rsidR="000521D9" w:rsidRPr="000521D9">
        <w:rPr>
          <w:rFonts w:asciiTheme="majorHAnsi" w:eastAsia="Calibri" w:hAnsiTheme="majorHAnsi" w:cs="Calibri"/>
        </w:rPr>
        <w:t xml:space="preserve"> </w:t>
      </w:r>
      <w:r w:rsidR="000521D9" w:rsidRPr="0030241B">
        <w:rPr>
          <w:rFonts w:asciiTheme="majorHAnsi" w:eastAsia="Calibri" w:hAnsiTheme="majorHAnsi" w:cs="Calibri"/>
        </w:rPr>
        <w:t xml:space="preserve">Conduct interviews (To ensure an equitable hiring process, each interview should consist of the same search committee members and be conducted </w:t>
      </w:r>
      <w:r w:rsidR="000521D9">
        <w:rPr>
          <w:rFonts w:asciiTheme="majorHAnsi" w:eastAsia="Calibri" w:hAnsiTheme="majorHAnsi" w:cs="Calibri"/>
        </w:rPr>
        <w:t>in the same way. For example, if one candidate cannot come to campus and must do a</w:t>
      </w:r>
      <w:r w:rsidR="00B41F0A">
        <w:rPr>
          <w:rFonts w:asciiTheme="majorHAnsi" w:eastAsia="Calibri" w:hAnsiTheme="majorHAnsi" w:cs="Calibri"/>
        </w:rPr>
        <w:t>n interview over</w:t>
      </w:r>
      <w:r w:rsidR="000521D9">
        <w:rPr>
          <w:rFonts w:asciiTheme="majorHAnsi" w:eastAsia="Calibri" w:hAnsiTheme="majorHAnsi" w:cs="Calibri"/>
        </w:rPr>
        <w:t xml:space="preserve"> Zoom, all candidates should do Zoom interviews.)</w:t>
      </w:r>
    </w:p>
    <w:p w14:paraId="23092E47" w14:textId="77777777" w:rsidR="006627F2" w:rsidRPr="000521D9" w:rsidRDefault="006627F2" w:rsidP="000521D9">
      <w:pPr>
        <w:tabs>
          <w:tab w:val="left" w:pos="907"/>
        </w:tabs>
        <w:ind w:left="1080" w:hanging="360"/>
        <w:rPr>
          <w:rFonts w:asciiTheme="majorHAnsi" w:eastAsia="Calibri" w:hAnsiTheme="majorHAnsi" w:cs="Calibri"/>
        </w:rPr>
      </w:pPr>
    </w:p>
    <w:p w14:paraId="6C4B5A2A" w14:textId="757D20F0" w:rsidR="000521D9" w:rsidRPr="0030241B" w:rsidRDefault="00000000" w:rsidP="000521D9">
      <w:pPr>
        <w:tabs>
          <w:tab w:val="left" w:pos="907"/>
        </w:tabs>
        <w:ind w:left="720"/>
        <w:rPr>
          <w:rFonts w:asciiTheme="majorHAnsi" w:eastAsia="Calibri" w:hAnsiTheme="majorHAnsi" w:cs="Calibri"/>
        </w:rPr>
      </w:pPr>
      <w:sdt>
        <w:sdtPr>
          <w:rPr>
            <w:rFonts w:asciiTheme="majorHAnsi" w:eastAsia="Calibri" w:hAnsiTheme="majorHAnsi" w:cs="Calibri"/>
            <w:b/>
            <w:sz w:val="28"/>
            <w:szCs w:val="28"/>
          </w:rPr>
          <w:id w:val="-1755810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1D9">
            <w:rPr>
              <w:rFonts w:ascii="MS Gothic" w:eastAsia="MS Gothic" w:hAnsi="MS Gothic" w:cs="Calibri" w:hint="eastAsia"/>
              <w:b/>
              <w:sz w:val="28"/>
              <w:szCs w:val="28"/>
            </w:rPr>
            <w:t>☐</w:t>
          </w:r>
        </w:sdtContent>
      </w:sdt>
      <w:r w:rsidR="000521D9">
        <w:rPr>
          <w:rFonts w:asciiTheme="majorHAnsi" w:eastAsia="Calibri" w:hAnsiTheme="majorHAnsi" w:cs="Calibri"/>
          <w:b/>
          <w:sz w:val="28"/>
          <w:szCs w:val="28"/>
        </w:rPr>
        <w:t xml:space="preserve"> </w:t>
      </w:r>
      <w:hyperlink r:id="rId22">
        <w:r w:rsidR="000521D9" w:rsidRPr="0030241B">
          <w:rPr>
            <w:rFonts w:asciiTheme="majorHAnsi" w:eastAsia="Calibri" w:hAnsiTheme="majorHAnsi" w:cs="Calibri"/>
            <w:color w:val="660000"/>
            <w:u w:val="single"/>
          </w:rPr>
          <w:t>Evaluate interviewees</w:t>
        </w:r>
      </w:hyperlink>
    </w:p>
    <w:p w14:paraId="21E40790" w14:textId="7DB994E6" w:rsidR="000521D9" w:rsidRPr="000521D9" w:rsidRDefault="000521D9" w:rsidP="000521D9">
      <w:pPr>
        <w:tabs>
          <w:tab w:val="left" w:pos="907"/>
        </w:tabs>
        <w:rPr>
          <w:rFonts w:asciiTheme="majorHAnsi" w:eastAsia="Calibri" w:hAnsiTheme="majorHAnsi" w:cs="Calibri"/>
          <w:b/>
          <w:sz w:val="28"/>
          <w:szCs w:val="28"/>
        </w:rPr>
      </w:pPr>
    </w:p>
    <w:p w14:paraId="6CABDF8F" w14:textId="5392377C" w:rsidR="000521D9" w:rsidRDefault="000521D9" w:rsidP="000521D9">
      <w:pPr>
        <w:tabs>
          <w:tab w:val="left" w:pos="907"/>
        </w:tabs>
        <w:rPr>
          <w:rFonts w:asciiTheme="majorHAnsi" w:eastAsia="Calibri" w:hAnsiTheme="majorHAnsi" w:cs="Calibri"/>
          <w:b/>
          <w:sz w:val="28"/>
          <w:szCs w:val="28"/>
        </w:rPr>
      </w:pPr>
      <w:r w:rsidRPr="0030241B">
        <w:rPr>
          <w:rFonts w:asciiTheme="majorHAnsi" w:eastAsia="Calibri" w:hAnsiTheme="majorHAnsi" w:cs="Calibri"/>
          <w:b/>
          <w:sz w:val="28"/>
          <w:szCs w:val="28"/>
        </w:rPr>
        <w:t>Extending an Offer to a Finalist</w:t>
      </w:r>
    </w:p>
    <w:p w14:paraId="2B677AAC" w14:textId="32411DFB" w:rsidR="000521D9" w:rsidRDefault="00000000" w:rsidP="000521D9">
      <w:pPr>
        <w:tabs>
          <w:tab w:val="left" w:pos="907"/>
        </w:tabs>
        <w:ind w:firstLine="720"/>
        <w:rPr>
          <w:rFonts w:asciiTheme="majorHAnsi" w:eastAsia="Calibri" w:hAnsiTheme="majorHAnsi" w:cs="Calibri"/>
        </w:rPr>
      </w:pPr>
      <w:sdt>
        <w:sdtPr>
          <w:rPr>
            <w:rFonts w:asciiTheme="majorHAnsi" w:eastAsia="Calibri" w:hAnsiTheme="majorHAnsi" w:cs="Calibri"/>
            <w:b/>
            <w:sz w:val="28"/>
            <w:szCs w:val="28"/>
          </w:rPr>
          <w:id w:val="-1919558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1D9">
            <w:rPr>
              <w:rFonts w:ascii="MS Gothic" w:eastAsia="MS Gothic" w:hAnsi="MS Gothic" w:cs="Calibri" w:hint="eastAsia"/>
              <w:b/>
              <w:sz w:val="28"/>
              <w:szCs w:val="28"/>
            </w:rPr>
            <w:t>☐</w:t>
          </w:r>
        </w:sdtContent>
      </w:sdt>
      <w:r w:rsidR="000521D9" w:rsidRPr="000521D9">
        <w:rPr>
          <w:rFonts w:asciiTheme="majorHAnsi" w:eastAsia="Calibri" w:hAnsiTheme="majorHAnsi" w:cs="Calibri"/>
        </w:rPr>
        <w:t xml:space="preserve"> </w:t>
      </w:r>
      <w:r w:rsidR="000521D9" w:rsidRPr="0030241B">
        <w:rPr>
          <w:rFonts w:asciiTheme="majorHAnsi" w:eastAsia="Calibri" w:hAnsiTheme="majorHAnsi" w:cs="Calibri"/>
        </w:rPr>
        <w:t>Select finalist candidate(s)</w:t>
      </w:r>
    </w:p>
    <w:p w14:paraId="0727E4E7" w14:textId="77777777" w:rsidR="006627F2" w:rsidRDefault="006627F2" w:rsidP="000521D9">
      <w:pPr>
        <w:tabs>
          <w:tab w:val="left" w:pos="907"/>
        </w:tabs>
        <w:ind w:firstLine="720"/>
        <w:rPr>
          <w:rFonts w:asciiTheme="majorHAnsi" w:eastAsia="Calibri" w:hAnsiTheme="majorHAnsi" w:cs="Calibri"/>
          <w:b/>
          <w:sz w:val="28"/>
          <w:szCs w:val="28"/>
        </w:rPr>
      </w:pPr>
    </w:p>
    <w:p w14:paraId="5B8C4D1B" w14:textId="0F2BB743" w:rsidR="000521D9" w:rsidRDefault="00000000" w:rsidP="000521D9">
      <w:pPr>
        <w:tabs>
          <w:tab w:val="left" w:pos="907"/>
        </w:tabs>
        <w:ind w:left="1080" w:hanging="360"/>
        <w:rPr>
          <w:rFonts w:asciiTheme="majorHAnsi" w:eastAsia="Calibri" w:hAnsiTheme="majorHAnsi" w:cs="Calibri"/>
        </w:rPr>
      </w:pPr>
      <w:sdt>
        <w:sdtPr>
          <w:rPr>
            <w:rFonts w:asciiTheme="majorHAnsi" w:eastAsia="Calibri" w:hAnsiTheme="majorHAnsi" w:cs="Calibri"/>
            <w:b/>
            <w:sz w:val="28"/>
            <w:szCs w:val="28"/>
          </w:rPr>
          <w:id w:val="1614942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1D9">
            <w:rPr>
              <w:rFonts w:ascii="MS Gothic" w:eastAsia="MS Gothic" w:hAnsi="MS Gothic" w:cs="Calibri" w:hint="eastAsia"/>
              <w:b/>
              <w:sz w:val="28"/>
              <w:szCs w:val="28"/>
            </w:rPr>
            <w:t>☐</w:t>
          </w:r>
        </w:sdtContent>
      </w:sdt>
      <w:r w:rsidR="000521D9">
        <w:rPr>
          <w:rFonts w:asciiTheme="majorHAnsi" w:eastAsia="Calibri" w:hAnsiTheme="majorHAnsi" w:cs="Calibri"/>
          <w:b/>
          <w:sz w:val="28"/>
          <w:szCs w:val="28"/>
        </w:rPr>
        <w:t xml:space="preserve"> </w:t>
      </w:r>
      <w:r w:rsidR="000521D9" w:rsidRPr="0030241B">
        <w:rPr>
          <w:rFonts w:asciiTheme="majorHAnsi" w:eastAsia="Calibri" w:hAnsiTheme="majorHAnsi" w:cs="Calibri"/>
        </w:rPr>
        <w:t xml:space="preserve">Complete reference checks on finalist(s) using the </w:t>
      </w:r>
      <w:hyperlink r:id="rId23">
        <w:r w:rsidR="000521D9" w:rsidRPr="0030241B">
          <w:rPr>
            <w:rFonts w:asciiTheme="majorHAnsi" w:eastAsia="Calibri" w:hAnsiTheme="majorHAnsi" w:cs="Calibri"/>
            <w:color w:val="660000"/>
            <w:u w:val="single"/>
          </w:rPr>
          <w:t>reference check form</w:t>
        </w:r>
      </w:hyperlink>
      <w:r w:rsidR="000521D9" w:rsidRPr="0030241B">
        <w:rPr>
          <w:rFonts w:asciiTheme="majorHAnsi" w:eastAsia="Calibri" w:hAnsiTheme="majorHAnsi" w:cs="Calibri"/>
        </w:rPr>
        <w:t xml:space="preserve"> (</w:t>
      </w:r>
      <w:r w:rsidR="00B41F0A">
        <w:rPr>
          <w:rFonts w:asciiTheme="majorHAnsi" w:eastAsia="Calibri" w:hAnsiTheme="majorHAnsi" w:cs="Calibri"/>
        </w:rPr>
        <w:t>To fill in the answer blanks, you must download as a Word Document.)</w:t>
      </w:r>
    </w:p>
    <w:p w14:paraId="2F29432B" w14:textId="77777777" w:rsidR="006627F2" w:rsidRDefault="006627F2" w:rsidP="000521D9">
      <w:pPr>
        <w:tabs>
          <w:tab w:val="left" w:pos="907"/>
        </w:tabs>
        <w:ind w:left="1080" w:hanging="360"/>
        <w:rPr>
          <w:rFonts w:asciiTheme="majorHAnsi" w:eastAsia="Calibri" w:hAnsiTheme="majorHAnsi" w:cs="Calibri"/>
          <w:b/>
          <w:sz w:val="28"/>
          <w:szCs w:val="28"/>
        </w:rPr>
      </w:pPr>
    </w:p>
    <w:p w14:paraId="143111A1" w14:textId="5D028250" w:rsidR="000521D9" w:rsidRDefault="00000000" w:rsidP="000521D9">
      <w:pPr>
        <w:tabs>
          <w:tab w:val="left" w:pos="907"/>
        </w:tabs>
        <w:ind w:firstLine="720"/>
        <w:rPr>
          <w:rFonts w:asciiTheme="majorHAnsi" w:eastAsia="Calibri" w:hAnsiTheme="majorHAnsi" w:cs="Calibri"/>
          <w:b/>
          <w:sz w:val="28"/>
          <w:szCs w:val="28"/>
        </w:rPr>
      </w:pPr>
      <w:sdt>
        <w:sdtPr>
          <w:rPr>
            <w:rFonts w:asciiTheme="majorHAnsi" w:eastAsia="Calibri" w:hAnsiTheme="majorHAnsi" w:cs="Calibri"/>
            <w:b/>
            <w:sz w:val="28"/>
            <w:szCs w:val="28"/>
          </w:rPr>
          <w:id w:val="127680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1D9">
            <w:rPr>
              <w:rFonts w:ascii="MS Gothic" w:eastAsia="MS Gothic" w:hAnsi="MS Gothic" w:cs="Calibri" w:hint="eastAsia"/>
              <w:b/>
              <w:sz w:val="28"/>
              <w:szCs w:val="28"/>
            </w:rPr>
            <w:t>☐</w:t>
          </w:r>
        </w:sdtContent>
      </w:sdt>
      <w:r w:rsidR="000521D9" w:rsidRPr="000521D9">
        <w:rPr>
          <w:rFonts w:asciiTheme="majorHAnsi" w:eastAsia="Calibri" w:hAnsiTheme="majorHAnsi" w:cs="Calibri"/>
        </w:rPr>
        <w:t xml:space="preserve"> </w:t>
      </w:r>
      <w:r w:rsidR="000521D9" w:rsidRPr="0030241B">
        <w:rPr>
          <w:rFonts w:asciiTheme="majorHAnsi" w:eastAsia="Calibri" w:hAnsiTheme="majorHAnsi" w:cs="Calibri"/>
        </w:rPr>
        <w:t>Send reference checks to Human Resources</w:t>
      </w:r>
      <w:r w:rsidR="006627F2">
        <w:rPr>
          <w:rFonts w:asciiTheme="majorHAnsi" w:eastAsia="Calibri" w:hAnsiTheme="majorHAnsi" w:cs="Calibri"/>
        </w:rPr>
        <w:br/>
      </w:r>
    </w:p>
    <w:p w14:paraId="5911DDF4" w14:textId="69344D8C" w:rsidR="000521D9" w:rsidRDefault="00000000" w:rsidP="000521D9">
      <w:pPr>
        <w:tabs>
          <w:tab w:val="left" w:pos="907"/>
        </w:tabs>
        <w:ind w:firstLine="720"/>
        <w:rPr>
          <w:rFonts w:asciiTheme="majorHAnsi" w:eastAsia="Calibri" w:hAnsiTheme="majorHAnsi" w:cs="Calibri"/>
          <w:b/>
          <w:sz w:val="28"/>
          <w:szCs w:val="28"/>
        </w:rPr>
      </w:pPr>
      <w:sdt>
        <w:sdtPr>
          <w:rPr>
            <w:rFonts w:asciiTheme="majorHAnsi" w:eastAsia="Calibri" w:hAnsiTheme="majorHAnsi" w:cs="Calibri"/>
            <w:b/>
            <w:sz w:val="28"/>
            <w:szCs w:val="28"/>
          </w:rPr>
          <w:id w:val="1006016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1D9">
            <w:rPr>
              <w:rFonts w:ascii="MS Gothic" w:eastAsia="MS Gothic" w:hAnsi="MS Gothic" w:cs="Calibri" w:hint="eastAsia"/>
              <w:b/>
              <w:sz w:val="28"/>
              <w:szCs w:val="28"/>
            </w:rPr>
            <w:t>☐</w:t>
          </w:r>
        </w:sdtContent>
      </w:sdt>
      <w:r w:rsidR="000521D9" w:rsidRPr="000521D9">
        <w:rPr>
          <w:rFonts w:asciiTheme="majorHAnsi" w:eastAsia="Calibri" w:hAnsiTheme="majorHAnsi" w:cs="Calibri"/>
        </w:rPr>
        <w:t xml:space="preserve"> </w:t>
      </w:r>
      <w:r w:rsidR="000521D9" w:rsidRPr="0030241B">
        <w:rPr>
          <w:rFonts w:asciiTheme="majorHAnsi" w:eastAsia="Calibri" w:hAnsiTheme="majorHAnsi" w:cs="Calibri"/>
        </w:rPr>
        <w:t>Request salary offer determination from Human Resources</w:t>
      </w:r>
    </w:p>
    <w:p w14:paraId="14EB3C25" w14:textId="562CAE85" w:rsidR="000521D9" w:rsidRDefault="00000000" w:rsidP="000521D9">
      <w:pPr>
        <w:tabs>
          <w:tab w:val="left" w:pos="907"/>
        </w:tabs>
        <w:ind w:left="1080" w:hanging="360"/>
        <w:rPr>
          <w:rFonts w:asciiTheme="majorHAnsi" w:eastAsia="Calibri" w:hAnsiTheme="majorHAnsi" w:cs="Calibri"/>
        </w:rPr>
      </w:pPr>
      <w:sdt>
        <w:sdtPr>
          <w:rPr>
            <w:rFonts w:asciiTheme="majorHAnsi" w:eastAsia="Calibri" w:hAnsiTheme="majorHAnsi" w:cs="Calibri"/>
            <w:b/>
            <w:sz w:val="28"/>
            <w:szCs w:val="28"/>
          </w:rPr>
          <w:id w:val="-757369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FC7">
            <w:rPr>
              <w:rFonts w:ascii="MS Gothic" w:eastAsia="MS Gothic" w:hAnsi="MS Gothic" w:cs="Calibri" w:hint="eastAsia"/>
              <w:b/>
              <w:sz w:val="28"/>
              <w:szCs w:val="28"/>
            </w:rPr>
            <w:t>☐</w:t>
          </w:r>
        </w:sdtContent>
      </w:sdt>
      <w:r w:rsidR="000521D9" w:rsidRPr="000521D9">
        <w:rPr>
          <w:rFonts w:asciiTheme="majorHAnsi" w:eastAsia="Calibri" w:hAnsiTheme="majorHAnsi" w:cs="Calibri"/>
        </w:rPr>
        <w:t xml:space="preserve"> </w:t>
      </w:r>
      <w:r w:rsidR="000521D9" w:rsidRPr="0030241B">
        <w:rPr>
          <w:rFonts w:asciiTheme="majorHAnsi" w:eastAsia="Calibri" w:hAnsiTheme="majorHAnsi" w:cs="Calibri"/>
        </w:rPr>
        <w:t>Once salary information is confirmed, make verbal contingent offer of employment to the candidate</w:t>
      </w:r>
    </w:p>
    <w:p w14:paraId="06E1C66E" w14:textId="77777777" w:rsidR="006627F2" w:rsidRDefault="006627F2" w:rsidP="000521D9">
      <w:pPr>
        <w:tabs>
          <w:tab w:val="left" w:pos="907"/>
        </w:tabs>
        <w:ind w:left="1080" w:hanging="360"/>
        <w:rPr>
          <w:rFonts w:asciiTheme="majorHAnsi" w:eastAsia="Calibri" w:hAnsiTheme="majorHAnsi" w:cs="Calibri"/>
          <w:b/>
          <w:sz w:val="28"/>
          <w:szCs w:val="28"/>
        </w:rPr>
      </w:pPr>
    </w:p>
    <w:p w14:paraId="74BF1398" w14:textId="77777777" w:rsidR="00B41F0A" w:rsidRDefault="00000000" w:rsidP="000521D9">
      <w:pPr>
        <w:tabs>
          <w:tab w:val="left" w:pos="907"/>
        </w:tabs>
        <w:ind w:left="1080" w:hanging="360"/>
        <w:rPr>
          <w:rFonts w:asciiTheme="majorHAnsi" w:eastAsia="Calibri" w:hAnsiTheme="majorHAnsi" w:cs="Calibri"/>
        </w:rPr>
      </w:pPr>
      <w:sdt>
        <w:sdtPr>
          <w:rPr>
            <w:rFonts w:asciiTheme="majorHAnsi" w:eastAsia="Calibri" w:hAnsiTheme="majorHAnsi" w:cs="Calibri"/>
            <w:b/>
            <w:sz w:val="28"/>
            <w:szCs w:val="28"/>
          </w:rPr>
          <w:id w:val="-306088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1D9">
            <w:rPr>
              <w:rFonts w:ascii="MS Gothic" w:eastAsia="MS Gothic" w:hAnsi="MS Gothic" w:cs="Calibri" w:hint="eastAsia"/>
              <w:b/>
              <w:sz w:val="28"/>
              <w:szCs w:val="28"/>
            </w:rPr>
            <w:t>☐</w:t>
          </w:r>
        </w:sdtContent>
      </w:sdt>
      <w:r w:rsidR="000521D9" w:rsidRPr="000521D9">
        <w:rPr>
          <w:rFonts w:asciiTheme="majorHAnsi" w:eastAsia="Calibri" w:hAnsiTheme="majorHAnsi" w:cs="Calibri"/>
        </w:rPr>
        <w:t xml:space="preserve"> </w:t>
      </w:r>
      <w:r w:rsidR="000521D9" w:rsidRPr="0030241B">
        <w:rPr>
          <w:rFonts w:asciiTheme="majorHAnsi" w:eastAsia="Calibri" w:hAnsiTheme="majorHAnsi" w:cs="Calibri"/>
        </w:rPr>
        <w:t>Alert Human Resources of the candidate’s acceptance</w:t>
      </w:r>
      <w:r w:rsidR="00B41F0A">
        <w:rPr>
          <w:rFonts w:asciiTheme="majorHAnsi" w:eastAsia="Calibri" w:hAnsiTheme="majorHAnsi" w:cs="Calibri"/>
        </w:rPr>
        <w:t xml:space="preserve"> </w:t>
      </w:r>
    </w:p>
    <w:p w14:paraId="0304888E" w14:textId="07295211" w:rsidR="000521D9" w:rsidRPr="0030241B" w:rsidRDefault="000521D9" w:rsidP="00B41F0A">
      <w:pPr>
        <w:numPr>
          <w:ilvl w:val="0"/>
          <w:numId w:val="4"/>
        </w:numPr>
        <w:tabs>
          <w:tab w:val="left" w:pos="907"/>
        </w:tabs>
        <w:ind w:hanging="180"/>
        <w:rPr>
          <w:rFonts w:asciiTheme="majorHAnsi" w:eastAsia="Calibri" w:hAnsiTheme="majorHAnsi" w:cs="Calibri"/>
        </w:rPr>
      </w:pPr>
      <w:r w:rsidRPr="0030241B">
        <w:rPr>
          <w:rFonts w:asciiTheme="majorHAnsi" w:eastAsia="Calibri" w:hAnsiTheme="majorHAnsi" w:cs="Calibri"/>
        </w:rPr>
        <w:t>H</w:t>
      </w:r>
      <w:r w:rsidR="00B41F0A">
        <w:rPr>
          <w:rFonts w:asciiTheme="majorHAnsi" w:eastAsia="Calibri" w:hAnsiTheme="majorHAnsi" w:cs="Calibri"/>
        </w:rPr>
        <w:t>uman Resources</w:t>
      </w:r>
      <w:r w:rsidRPr="0030241B">
        <w:rPr>
          <w:rFonts w:asciiTheme="majorHAnsi" w:eastAsia="Calibri" w:hAnsiTheme="majorHAnsi" w:cs="Calibri"/>
        </w:rPr>
        <w:t xml:space="preserve"> will prepare an offer letter for review</w:t>
      </w:r>
      <w:r w:rsidR="00B41F0A">
        <w:rPr>
          <w:rFonts w:asciiTheme="majorHAnsi" w:eastAsia="Calibri" w:hAnsiTheme="majorHAnsi" w:cs="Calibri"/>
        </w:rPr>
        <w:t>.</w:t>
      </w:r>
    </w:p>
    <w:p w14:paraId="5FF76528" w14:textId="0959564D" w:rsidR="000521D9" w:rsidRPr="0030241B" w:rsidRDefault="00B41F0A" w:rsidP="000521D9">
      <w:pPr>
        <w:numPr>
          <w:ilvl w:val="0"/>
          <w:numId w:val="4"/>
        </w:numPr>
        <w:tabs>
          <w:tab w:val="left" w:pos="907"/>
        </w:tabs>
        <w:ind w:hanging="180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 xml:space="preserve">Once reviewed, </w:t>
      </w:r>
      <w:r w:rsidR="000521D9" w:rsidRPr="00711251">
        <w:rPr>
          <w:rFonts w:asciiTheme="majorHAnsi" w:eastAsia="Calibri" w:hAnsiTheme="majorHAnsi" w:cs="Calibri"/>
        </w:rPr>
        <w:t>Human Resources will send the final offer letter for official signatures.</w:t>
      </w:r>
    </w:p>
    <w:p w14:paraId="6292DDA5" w14:textId="77777777" w:rsidR="000521D9" w:rsidRPr="000521D9" w:rsidRDefault="000521D9" w:rsidP="000521D9">
      <w:pPr>
        <w:tabs>
          <w:tab w:val="left" w:pos="907"/>
        </w:tabs>
        <w:rPr>
          <w:rFonts w:asciiTheme="majorHAnsi" w:eastAsia="Calibri" w:hAnsiTheme="majorHAnsi" w:cs="Calibri"/>
          <w:b/>
        </w:rPr>
      </w:pPr>
    </w:p>
    <w:p w14:paraId="7F93CBD0" w14:textId="77777777" w:rsidR="006627F2" w:rsidRPr="0030241B" w:rsidRDefault="006627F2" w:rsidP="006627F2">
      <w:pPr>
        <w:tabs>
          <w:tab w:val="left" w:pos="907"/>
        </w:tabs>
        <w:rPr>
          <w:rFonts w:asciiTheme="majorHAnsi" w:eastAsia="Calibri" w:hAnsiTheme="majorHAnsi" w:cs="Calibri"/>
          <w:b/>
          <w:sz w:val="28"/>
          <w:szCs w:val="28"/>
        </w:rPr>
      </w:pPr>
      <w:r w:rsidRPr="0030241B">
        <w:rPr>
          <w:rFonts w:asciiTheme="majorHAnsi" w:eastAsia="Calibri" w:hAnsiTheme="majorHAnsi" w:cs="Calibri"/>
          <w:b/>
          <w:sz w:val="28"/>
          <w:szCs w:val="28"/>
        </w:rPr>
        <w:t>Closing a search</w:t>
      </w:r>
    </w:p>
    <w:p w14:paraId="40832572" w14:textId="629392F3" w:rsidR="006627F2" w:rsidRPr="0030241B" w:rsidRDefault="00000000" w:rsidP="006627F2">
      <w:pPr>
        <w:tabs>
          <w:tab w:val="left" w:pos="907"/>
        </w:tabs>
        <w:ind w:left="1080" w:hanging="360"/>
        <w:rPr>
          <w:rFonts w:asciiTheme="majorHAnsi" w:eastAsia="Calibri" w:hAnsiTheme="majorHAnsi" w:cs="Calibri"/>
        </w:rPr>
      </w:pPr>
      <w:sdt>
        <w:sdtPr>
          <w:rPr>
            <w:sz w:val="28"/>
            <w:szCs w:val="28"/>
          </w:rPr>
          <w:id w:val="-618299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27F2" w:rsidRPr="006627F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627F2" w:rsidRPr="006627F2">
        <w:rPr>
          <w:rFonts w:asciiTheme="majorHAnsi" w:eastAsia="Calibri" w:hAnsiTheme="majorHAnsi" w:cs="Calibri"/>
        </w:rPr>
        <w:t xml:space="preserve"> </w:t>
      </w:r>
      <w:r w:rsidR="006627F2" w:rsidRPr="0030241B">
        <w:rPr>
          <w:rFonts w:asciiTheme="majorHAnsi" w:eastAsia="Calibri" w:hAnsiTheme="majorHAnsi" w:cs="Calibri"/>
        </w:rPr>
        <w:t>Contact all unsuccessful candidates who were phone</w:t>
      </w:r>
      <w:r w:rsidR="00B41F0A">
        <w:rPr>
          <w:rFonts w:asciiTheme="majorHAnsi" w:eastAsia="Calibri" w:hAnsiTheme="majorHAnsi" w:cs="Calibri"/>
        </w:rPr>
        <w:t>/Zoom</w:t>
      </w:r>
      <w:r w:rsidR="006627F2" w:rsidRPr="0030241B">
        <w:rPr>
          <w:rFonts w:asciiTheme="majorHAnsi" w:eastAsia="Calibri" w:hAnsiTheme="majorHAnsi" w:cs="Calibri"/>
        </w:rPr>
        <w:t xml:space="preserve"> interviewed and/or interviewed on-campus</w:t>
      </w:r>
      <w:r w:rsidR="00B41F0A">
        <w:rPr>
          <w:rFonts w:asciiTheme="majorHAnsi" w:eastAsia="Calibri" w:hAnsiTheme="majorHAnsi" w:cs="Calibri"/>
        </w:rPr>
        <w:t>.</w:t>
      </w:r>
    </w:p>
    <w:p w14:paraId="0240704B" w14:textId="77777777" w:rsidR="006627F2" w:rsidRPr="0030241B" w:rsidRDefault="00000000" w:rsidP="006627F2">
      <w:pPr>
        <w:numPr>
          <w:ilvl w:val="0"/>
          <w:numId w:val="5"/>
        </w:numPr>
        <w:shd w:val="clear" w:color="auto" w:fill="FFFFFF"/>
        <w:tabs>
          <w:tab w:val="left" w:pos="907"/>
          <w:tab w:val="left" w:pos="1530"/>
        </w:tabs>
        <w:spacing w:line="276" w:lineRule="auto"/>
        <w:ind w:hanging="180"/>
        <w:rPr>
          <w:rFonts w:asciiTheme="majorHAnsi" w:eastAsia="Calibri" w:hAnsiTheme="majorHAnsi" w:cs="Calibri"/>
        </w:rPr>
      </w:pPr>
      <w:hyperlink r:id="rId24">
        <w:r w:rsidR="006627F2" w:rsidRPr="0030241B">
          <w:rPr>
            <w:rFonts w:asciiTheme="majorHAnsi" w:eastAsia="Calibri" w:hAnsiTheme="majorHAnsi" w:cs="Calibri"/>
            <w:color w:val="660000"/>
            <w:u w:val="single"/>
          </w:rPr>
          <w:t>Interviewed, Not Chosen for Hire</w:t>
        </w:r>
      </w:hyperlink>
    </w:p>
    <w:p w14:paraId="746E7716" w14:textId="4350712F" w:rsidR="000521D9" w:rsidRPr="00B41F0A" w:rsidRDefault="00000000" w:rsidP="006627F2">
      <w:pPr>
        <w:numPr>
          <w:ilvl w:val="0"/>
          <w:numId w:val="5"/>
        </w:numPr>
        <w:shd w:val="clear" w:color="auto" w:fill="FFFFFF"/>
        <w:tabs>
          <w:tab w:val="left" w:pos="907"/>
          <w:tab w:val="left" w:pos="1530"/>
        </w:tabs>
        <w:spacing w:line="276" w:lineRule="auto"/>
        <w:ind w:hanging="180"/>
        <w:rPr>
          <w:rFonts w:asciiTheme="majorHAnsi" w:eastAsia="Calibri" w:hAnsiTheme="majorHAnsi" w:cs="Calibri"/>
        </w:rPr>
      </w:pPr>
      <w:hyperlink r:id="rId25">
        <w:r w:rsidR="006627F2" w:rsidRPr="0030241B">
          <w:rPr>
            <w:rFonts w:asciiTheme="majorHAnsi" w:eastAsia="Calibri" w:hAnsiTheme="majorHAnsi" w:cs="Calibri"/>
            <w:color w:val="660000"/>
            <w:u w:val="single"/>
          </w:rPr>
          <w:t>Interviewed, No Candidate Chosen for Hire</w:t>
        </w:r>
      </w:hyperlink>
    </w:p>
    <w:p w14:paraId="0012EE2C" w14:textId="77777777" w:rsidR="00B41F0A" w:rsidRPr="006627F2" w:rsidRDefault="00B41F0A" w:rsidP="00B41F0A">
      <w:pPr>
        <w:shd w:val="clear" w:color="auto" w:fill="FFFFFF"/>
        <w:tabs>
          <w:tab w:val="left" w:pos="907"/>
          <w:tab w:val="left" w:pos="1530"/>
        </w:tabs>
        <w:spacing w:line="276" w:lineRule="auto"/>
        <w:ind w:left="1440"/>
        <w:rPr>
          <w:rFonts w:asciiTheme="majorHAnsi" w:eastAsia="Calibri" w:hAnsiTheme="majorHAnsi" w:cs="Calibri"/>
        </w:rPr>
      </w:pPr>
    </w:p>
    <w:p w14:paraId="3DE6BC02" w14:textId="2AD091F5" w:rsidR="00B41F0A" w:rsidRDefault="00000000" w:rsidP="006627F2">
      <w:pPr>
        <w:ind w:left="1080" w:hanging="360"/>
        <w:rPr>
          <w:rFonts w:asciiTheme="majorHAnsi" w:eastAsia="Calibri" w:hAnsiTheme="majorHAnsi" w:cs="Calibri"/>
        </w:rPr>
      </w:pPr>
      <w:sdt>
        <w:sdtPr>
          <w:rPr>
            <w:sz w:val="28"/>
            <w:szCs w:val="28"/>
          </w:rPr>
          <w:id w:val="-105964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27F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627F2" w:rsidRPr="006627F2">
        <w:rPr>
          <w:rFonts w:asciiTheme="majorHAnsi" w:eastAsia="Calibri" w:hAnsiTheme="majorHAnsi" w:cs="Calibri"/>
        </w:rPr>
        <w:t xml:space="preserve"> </w:t>
      </w:r>
      <w:r w:rsidR="00B41F0A">
        <w:rPr>
          <w:rFonts w:asciiTheme="majorHAnsi" w:eastAsia="Calibri" w:hAnsiTheme="majorHAnsi" w:cs="Calibri"/>
        </w:rPr>
        <w:t>S</w:t>
      </w:r>
      <w:r w:rsidR="006627F2" w:rsidRPr="0030241B">
        <w:rPr>
          <w:rFonts w:asciiTheme="majorHAnsi" w:eastAsia="Calibri" w:hAnsiTheme="majorHAnsi" w:cs="Calibri"/>
        </w:rPr>
        <w:t>end Human Resources the list of candidates you have already contacted</w:t>
      </w:r>
      <w:r w:rsidR="00B41F0A">
        <w:rPr>
          <w:rFonts w:asciiTheme="majorHAnsi" w:eastAsia="Calibri" w:hAnsiTheme="majorHAnsi" w:cs="Calibri"/>
        </w:rPr>
        <w:t>, if</w:t>
      </w:r>
      <w:r w:rsidR="00B41F0A" w:rsidRPr="0030241B">
        <w:rPr>
          <w:rFonts w:asciiTheme="majorHAnsi" w:eastAsia="Calibri" w:hAnsiTheme="majorHAnsi" w:cs="Calibri"/>
        </w:rPr>
        <w:t xml:space="preserve"> you have not done so already</w:t>
      </w:r>
      <w:r w:rsidR="00B41F0A">
        <w:rPr>
          <w:rFonts w:asciiTheme="majorHAnsi" w:eastAsia="Calibri" w:hAnsiTheme="majorHAnsi" w:cs="Calibri"/>
        </w:rPr>
        <w:t>.</w:t>
      </w:r>
    </w:p>
    <w:p w14:paraId="18B5FCD3" w14:textId="1D3781FA" w:rsidR="006627F2" w:rsidRDefault="00B41F0A" w:rsidP="00B41F0A">
      <w:pPr>
        <w:numPr>
          <w:ilvl w:val="0"/>
          <w:numId w:val="4"/>
        </w:numPr>
        <w:tabs>
          <w:tab w:val="left" w:pos="907"/>
        </w:tabs>
        <w:ind w:hanging="180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>Human Resources</w:t>
      </w:r>
      <w:r w:rsidR="006627F2" w:rsidRPr="0030241B">
        <w:rPr>
          <w:rFonts w:asciiTheme="majorHAnsi" w:eastAsia="Calibri" w:hAnsiTheme="majorHAnsi" w:cs="Calibri"/>
        </w:rPr>
        <w:t xml:space="preserve"> will contact the remaining applicants.</w:t>
      </w:r>
    </w:p>
    <w:p w14:paraId="67239111" w14:textId="77777777" w:rsidR="00B41F0A" w:rsidRPr="006627F2" w:rsidRDefault="00B41F0A" w:rsidP="006627F2">
      <w:pPr>
        <w:ind w:left="1080" w:hanging="360"/>
        <w:rPr>
          <w:sz w:val="28"/>
          <w:szCs w:val="28"/>
        </w:rPr>
      </w:pPr>
    </w:p>
    <w:p w14:paraId="4A635D6E" w14:textId="19989F80" w:rsidR="006627F2" w:rsidRPr="0030241B" w:rsidRDefault="00000000" w:rsidP="006627F2">
      <w:pPr>
        <w:tabs>
          <w:tab w:val="left" w:pos="907"/>
        </w:tabs>
        <w:ind w:left="720"/>
        <w:rPr>
          <w:rFonts w:asciiTheme="majorHAnsi" w:eastAsia="Calibri" w:hAnsiTheme="majorHAnsi" w:cs="Calibri"/>
        </w:rPr>
      </w:pPr>
      <w:sdt>
        <w:sdtPr>
          <w:rPr>
            <w:sz w:val="28"/>
            <w:szCs w:val="28"/>
          </w:rPr>
          <w:id w:val="716161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27F2" w:rsidRPr="006627F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627F2" w:rsidRPr="006627F2">
        <w:rPr>
          <w:rFonts w:asciiTheme="majorHAnsi" w:eastAsia="Calibri" w:hAnsiTheme="majorHAnsi" w:cs="Calibri"/>
        </w:rPr>
        <w:t xml:space="preserve"> </w:t>
      </w:r>
      <w:r w:rsidR="006627F2" w:rsidRPr="0030241B">
        <w:rPr>
          <w:rFonts w:asciiTheme="majorHAnsi" w:eastAsia="Calibri" w:hAnsiTheme="majorHAnsi" w:cs="Calibri"/>
        </w:rPr>
        <w:t>Prepare for new hire</w:t>
      </w:r>
    </w:p>
    <w:p w14:paraId="61041FFF" w14:textId="77777777" w:rsidR="006627F2" w:rsidRPr="0030241B" w:rsidRDefault="00000000" w:rsidP="006627F2">
      <w:pPr>
        <w:numPr>
          <w:ilvl w:val="0"/>
          <w:numId w:val="6"/>
        </w:numPr>
        <w:shd w:val="clear" w:color="auto" w:fill="FFFFFF"/>
        <w:tabs>
          <w:tab w:val="left" w:pos="907"/>
        </w:tabs>
        <w:spacing w:line="276" w:lineRule="auto"/>
        <w:ind w:hanging="180"/>
        <w:rPr>
          <w:rFonts w:asciiTheme="majorHAnsi" w:eastAsia="Calibri" w:hAnsiTheme="majorHAnsi" w:cs="Calibri"/>
        </w:rPr>
      </w:pPr>
      <w:hyperlink r:id="rId26">
        <w:r w:rsidR="006627F2" w:rsidRPr="0030241B">
          <w:rPr>
            <w:rFonts w:asciiTheme="majorHAnsi" w:eastAsia="Calibri" w:hAnsiTheme="majorHAnsi" w:cs="Calibri"/>
            <w:color w:val="660000"/>
            <w:u w:val="single"/>
          </w:rPr>
          <w:t>Department Checklist for New Staff Members (PDF)</w:t>
        </w:r>
      </w:hyperlink>
    </w:p>
    <w:p w14:paraId="764C6E13" w14:textId="77777777" w:rsidR="006627F2" w:rsidRPr="0030241B" w:rsidRDefault="00000000" w:rsidP="006627F2">
      <w:pPr>
        <w:numPr>
          <w:ilvl w:val="0"/>
          <w:numId w:val="6"/>
        </w:numPr>
        <w:shd w:val="clear" w:color="auto" w:fill="FFFFFF"/>
        <w:tabs>
          <w:tab w:val="left" w:pos="907"/>
        </w:tabs>
        <w:spacing w:line="276" w:lineRule="auto"/>
        <w:ind w:hanging="180"/>
        <w:rPr>
          <w:rFonts w:asciiTheme="majorHAnsi" w:eastAsia="Calibri" w:hAnsiTheme="majorHAnsi" w:cs="Calibri"/>
        </w:rPr>
      </w:pPr>
      <w:hyperlink r:id="rId27">
        <w:r w:rsidR="006627F2" w:rsidRPr="0030241B">
          <w:rPr>
            <w:rFonts w:asciiTheme="majorHAnsi" w:eastAsia="Calibri" w:hAnsiTheme="majorHAnsi" w:cs="Calibri"/>
            <w:color w:val="660000"/>
            <w:u w:val="single"/>
          </w:rPr>
          <w:t>New Faculty/Staff Information</w:t>
        </w:r>
      </w:hyperlink>
    </w:p>
    <w:p w14:paraId="6D27B314" w14:textId="77777777" w:rsidR="006627F2" w:rsidRPr="0030241B" w:rsidRDefault="00000000" w:rsidP="006627F2">
      <w:pPr>
        <w:numPr>
          <w:ilvl w:val="0"/>
          <w:numId w:val="6"/>
        </w:numPr>
        <w:shd w:val="clear" w:color="auto" w:fill="FFFFFF"/>
        <w:tabs>
          <w:tab w:val="left" w:pos="907"/>
        </w:tabs>
        <w:spacing w:line="276" w:lineRule="auto"/>
        <w:ind w:hanging="180"/>
        <w:rPr>
          <w:rFonts w:asciiTheme="majorHAnsi" w:eastAsia="Calibri" w:hAnsiTheme="majorHAnsi" w:cs="Calibri"/>
        </w:rPr>
      </w:pPr>
      <w:hyperlink r:id="rId28">
        <w:r w:rsidR="006627F2" w:rsidRPr="0030241B">
          <w:rPr>
            <w:rFonts w:asciiTheme="majorHAnsi" w:eastAsia="Calibri" w:hAnsiTheme="majorHAnsi" w:cs="Calibri"/>
            <w:color w:val="660000"/>
            <w:u w:val="single"/>
          </w:rPr>
          <w:t>Moving Expense Reimbursement Form (if applicable)</w:t>
        </w:r>
      </w:hyperlink>
    </w:p>
    <w:p w14:paraId="270E00ED" w14:textId="77777777" w:rsidR="006627F2" w:rsidRPr="0030241B" w:rsidRDefault="00000000" w:rsidP="006627F2">
      <w:pPr>
        <w:numPr>
          <w:ilvl w:val="0"/>
          <w:numId w:val="6"/>
        </w:numPr>
        <w:shd w:val="clear" w:color="auto" w:fill="FFFFFF"/>
        <w:tabs>
          <w:tab w:val="left" w:pos="907"/>
        </w:tabs>
        <w:spacing w:line="276" w:lineRule="auto"/>
        <w:ind w:hanging="180"/>
        <w:rPr>
          <w:rFonts w:asciiTheme="majorHAnsi" w:eastAsia="Calibri" w:hAnsiTheme="majorHAnsi" w:cs="Calibri"/>
        </w:rPr>
      </w:pPr>
      <w:hyperlink r:id="rId29">
        <w:r w:rsidR="006627F2" w:rsidRPr="0030241B">
          <w:rPr>
            <w:rFonts w:asciiTheme="majorHAnsi" w:eastAsia="Calibri" w:hAnsiTheme="majorHAnsi" w:cs="Calibri"/>
            <w:color w:val="660000"/>
            <w:u w:val="single"/>
          </w:rPr>
          <w:t>Performance review forms for the six-month initial evaluation period</w:t>
        </w:r>
      </w:hyperlink>
    </w:p>
    <w:p w14:paraId="48FE4481" w14:textId="5F4644E9" w:rsidR="006627F2" w:rsidRPr="006627F2" w:rsidRDefault="006627F2">
      <w:pPr>
        <w:rPr>
          <w:sz w:val="28"/>
          <w:szCs w:val="28"/>
        </w:rPr>
      </w:pPr>
    </w:p>
    <w:sectPr w:rsidR="006627F2" w:rsidRPr="006627F2">
      <w:headerReference w:type="defaul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4628C" w14:textId="77777777" w:rsidR="00335822" w:rsidRDefault="00335822" w:rsidP="000521D9">
      <w:r>
        <w:separator/>
      </w:r>
    </w:p>
  </w:endnote>
  <w:endnote w:type="continuationSeparator" w:id="0">
    <w:p w14:paraId="3C2784F9" w14:textId="77777777" w:rsidR="00335822" w:rsidRDefault="00335822" w:rsidP="0005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5B18D" w14:textId="77777777" w:rsidR="00335822" w:rsidRDefault="00335822" w:rsidP="000521D9">
      <w:r>
        <w:separator/>
      </w:r>
    </w:p>
  </w:footnote>
  <w:footnote w:type="continuationSeparator" w:id="0">
    <w:p w14:paraId="423A0A7A" w14:textId="77777777" w:rsidR="00335822" w:rsidRDefault="00335822" w:rsidP="00052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271F1" w14:textId="0E28E0DA" w:rsidR="000521D9" w:rsidRDefault="000521D9" w:rsidP="000521D9">
    <w:pPr>
      <w:pStyle w:val="Header"/>
      <w:jc w:val="center"/>
    </w:pPr>
    <w:r>
      <w:rPr>
        <w:noProof/>
        <w:color w:val="000000"/>
      </w:rPr>
      <w:drawing>
        <wp:inline distT="0" distB="0" distL="0" distR="0" wp14:anchorId="5146BE85" wp14:editId="2207DE6B">
          <wp:extent cx="1190511" cy="126682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511" cy="1266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CD5749B" w14:textId="77777777" w:rsidR="00FA2FC7" w:rsidRDefault="00FA2FC7" w:rsidP="000521D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D4363"/>
    <w:multiLevelType w:val="multilevel"/>
    <w:tmpl w:val="F042C25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1BC5E18"/>
    <w:multiLevelType w:val="multilevel"/>
    <w:tmpl w:val="1936B28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80F4CE9"/>
    <w:multiLevelType w:val="multilevel"/>
    <w:tmpl w:val="96DA919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0B5306B"/>
    <w:multiLevelType w:val="multilevel"/>
    <w:tmpl w:val="5058D91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4A55637B"/>
    <w:multiLevelType w:val="multilevel"/>
    <w:tmpl w:val="4046108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7F2875E8"/>
    <w:multiLevelType w:val="multilevel"/>
    <w:tmpl w:val="10422AA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816684155">
    <w:abstractNumId w:val="1"/>
  </w:num>
  <w:num w:numId="2" w16cid:durableId="313069596">
    <w:abstractNumId w:val="5"/>
  </w:num>
  <w:num w:numId="3" w16cid:durableId="46150323">
    <w:abstractNumId w:val="4"/>
  </w:num>
  <w:num w:numId="4" w16cid:durableId="500707535">
    <w:abstractNumId w:val="3"/>
  </w:num>
  <w:num w:numId="5" w16cid:durableId="1590237306">
    <w:abstractNumId w:val="2"/>
  </w:num>
  <w:num w:numId="6" w16cid:durableId="1048140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1D9"/>
    <w:rsid w:val="000521D9"/>
    <w:rsid w:val="00240C0A"/>
    <w:rsid w:val="002A7F8B"/>
    <w:rsid w:val="003219D2"/>
    <w:rsid w:val="00335822"/>
    <w:rsid w:val="006627F2"/>
    <w:rsid w:val="00B41F0A"/>
    <w:rsid w:val="00B6236C"/>
    <w:rsid w:val="00CD0CCA"/>
    <w:rsid w:val="00DF7A82"/>
    <w:rsid w:val="00FA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87706"/>
  <w15:chartTrackingRefBased/>
  <w15:docId w15:val="{76316B82-A314-4AF1-9702-FF812D64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1D9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1D9"/>
    <w:pPr>
      <w:spacing w:after="0" w:line="240" w:lineRule="auto"/>
    </w:pPr>
    <w:rPr>
      <w:rFonts w:ascii="Cambria" w:eastAsia="Cambria" w:hAnsi="Cambria" w:cs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21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1D9"/>
    <w:rPr>
      <w:rFonts w:ascii="Cambria" w:eastAsia="Cambria" w:hAnsi="Cambria" w:cs="Cambr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21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1D9"/>
    <w:rPr>
      <w:rFonts w:ascii="Cambria" w:eastAsia="Cambria" w:hAnsi="Cambria" w:cs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0521D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627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ugetsound.edu/sites/default/files/2023-10/Accessing%20the%20Hiring%20Portal.pdf" TargetMode="External"/><Relationship Id="rId18" Type="http://schemas.openxmlformats.org/officeDocument/2006/relationships/hyperlink" Target="https://www.pugetsound.edu/sites/default/files/2023-03/Hiring%20Tool%20Kit%20-%20Sample%20Candidate%20Screening%20Matrix_0.docx" TargetMode="External"/><Relationship Id="rId26" Type="http://schemas.openxmlformats.org/officeDocument/2006/relationships/hyperlink" Target="https://www.pugetsound.edu/sites/default/files/2024-07/Dept.%20Checklist%20for%20New%20Staff%20Members%20Rev%202.10.23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ugetsound.edu/sites/default/files/2022-11/sample-interview-questions_201501.pdf" TargetMode="External"/><Relationship Id="rId7" Type="http://schemas.openxmlformats.org/officeDocument/2006/relationships/hyperlink" Target="https://www.pugetsound.edu/human-resources/hiring-information/staff-hiring-toolkit" TargetMode="External"/><Relationship Id="rId12" Type="http://schemas.openxmlformats.org/officeDocument/2006/relationships/hyperlink" Target="https://tinyurl.com/upssmartsheet" TargetMode="External"/><Relationship Id="rId17" Type="http://schemas.openxmlformats.org/officeDocument/2006/relationships/hyperlink" Target="https://www.pugetsound.edu/sites/default/files/2023-03/Hiring%20Tool%20Kit%20-%20Criteria%20Matrix_0.docx" TargetMode="External"/><Relationship Id="rId25" Type="http://schemas.openxmlformats.org/officeDocument/2006/relationships/hyperlink" Target="https://www.pugetsound.edu/sites/default/files/2023-05/2023%20-%20Regrets%20Letter-%20Interviewed%2C%20Position%20Closed%2C%20No%20Candidate%20Chosen.docx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pugetsound.edu/sites/default/files/2023-03/Hiring%20Tool%20Kit%20-%20How%20to%20Use%20CriteriaMatrix.docx" TargetMode="External"/><Relationship Id="rId20" Type="http://schemas.openxmlformats.org/officeDocument/2006/relationships/hyperlink" Target="https://www.pugetsound.edu/sites/default/files/2023-10/Points%20of%20Consideration%20for%20Interviewing%20Candidates.docx" TargetMode="External"/><Relationship Id="rId29" Type="http://schemas.openxmlformats.org/officeDocument/2006/relationships/hyperlink" Target="https://view.officeapps.live.com/op/view.aspx?src=https%3A%2F%2Fwww.pugetsound.edu%2Fsites%2Fdefault%2Ffiles%2F2022-11%2Ffinal_2021-staff-performance-review-program.docx&amp;wdOrigin=BROWSELIN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ew.officeapps.live.com/op/view.aspx?src=https%3A%2F%2Fwww.pugetsound.edu%2Fsites%2Fdefault%2Ffiles%2F2023-01%2FSTAFF%2520Job%2520Description%2520Template_2023.docx&amp;wdOrigin=BROWSELINK" TargetMode="External"/><Relationship Id="rId24" Type="http://schemas.openxmlformats.org/officeDocument/2006/relationships/hyperlink" Target="https://www.pugetsound.edu/sites/default/files/2023-05/2023%20-%20Regrets%20Letter-%20Interviewed%2C%20Not%20Chosen%20for%20Hire.docx" TargetMode="External"/><Relationship Id="rId32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hyperlink" Target="https://www.pugetsound.edu/sites/default/files/2024-01/Resume%20Screening%20Worksheet.docx" TargetMode="External"/><Relationship Id="rId23" Type="http://schemas.openxmlformats.org/officeDocument/2006/relationships/hyperlink" Target="https://view.officeapps.live.com/op/view.aspx?src=https%3A%2F%2Fwww.pugetsound.edu%2Fsites%2Fdefault%2Ffiles%2F2023-08%2FOriginal%2520Copy%25202023%2520Reference%2520Check.docx&amp;wdOrigin=BROWSELINK" TargetMode="External"/><Relationship Id="rId28" Type="http://schemas.openxmlformats.org/officeDocument/2006/relationships/hyperlink" Target="https://www.pugetsound.edu/sites/default/files/2023-12/2024%20Moving%20expense%20form%20Fillable.pdf" TargetMode="External"/><Relationship Id="rId10" Type="http://schemas.openxmlformats.org/officeDocument/2006/relationships/hyperlink" Target="https://www.pugetsound.edu/sites/default/files/2024-08/Search%20Commitee%20Guidelines%208%3A21%3A24.pdf" TargetMode="External"/><Relationship Id="rId19" Type="http://schemas.openxmlformats.org/officeDocument/2006/relationships/hyperlink" Target="https://www.pugetsound.edu/sites/default/files/2023-03/Hiring%20Tool%20Kit%20-%20Sample%20Multiple%20Candidate%20Screening%20Summary_0.docx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ugetsound.edu/recruiting-diverse-candidate-pool" TargetMode="External"/><Relationship Id="rId14" Type="http://schemas.openxmlformats.org/officeDocument/2006/relationships/hyperlink" Target="https://www.pugetsound.edu/sites/default/files/2024-01/How%20to%20Evaluate%20Resumes%20and%20Applications.doc" TargetMode="External"/><Relationship Id="rId22" Type="http://schemas.openxmlformats.org/officeDocument/2006/relationships/hyperlink" Target="https://www.pugetsound.edu/sites/default/files/2022-11/5418_interview-evaluation-form_2014.pdf" TargetMode="External"/><Relationship Id="rId27" Type="http://schemas.openxmlformats.org/officeDocument/2006/relationships/hyperlink" Target="https://www.pugetsound.edu/human-resources/information-new-faculty-staff-members" TargetMode="External"/><Relationship Id="rId30" Type="http://schemas.openxmlformats.org/officeDocument/2006/relationships/header" Target="header1.xml"/><Relationship Id="rId8" Type="http://schemas.openxmlformats.org/officeDocument/2006/relationships/hyperlink" Target="https://view.officeapps.live.com/op/view.aspx?src=https%3A%2F%2Fwww.pugetsound.edu%2Fsites%2Fdefault%2Ffiles%2F2023-01%2F2023%2520Employee%2520Value%2520Proposition%2520Questionnaire.docx&amp;wdOrigin=BROWSELI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1C6AC8102F64C7E8B4B55698B073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64A25-C1A8-4DF6-AFEB-E0647019D712}"/>
      </w:docPartPr>
      <w:docPartBody>
        <w:p w:rsidR="00F6024F" w:rsidRDefault="007A74CE" w:rsidP="007A74CE">
          <w:pPr>
            <w:pStyle w:val="41C6AC8102F64C7E8B4B55698B0733771"/>
          </w:pPr>
          <w:r w:rsidRPr="005A5402">
            <w:rPr>
              <w:rStyle w:val="PlaceholderText"/>
            </w:rPr>
            <w:t xml:space="preserve">Click to </w:t>
          </w:r>
          <w:r>
            <w:rPr>
              <w:rStyle w:val="PlaceholderText"/>
            </w:rPr>
            <w:t>type</w:t>
          </w:r>
        </w:p>
      </w:docPartBody>
    </w:docPart>
    <w:docPart>
      <w:docPartPr>
        <w:name w:val="988E92EEC2FA4A399637C82C9E3AB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1A254-4922-4044-AF8F-9A1C21159141}"/>
      </w:docPartPr>
      <w:docPartBody>
        <w:p w:rsidR="00F6024F" w:rsidRDefault="007A74CE" w:rsidP="007A74CE">
          <w:pPr>
            <w:pStyle w:val="988E92EEC2FA4A399637C82C9E3ABF7E"/>
          </w:pPr>
          <w:r w:rsidRPr="005A5402">
            <w:rPr>
              <w:rStyle w:val="PlaceholderText"/>
            </w:rPr>
            <w:t xml:space="preserve">Click to </w:t>
          </w:r>
          <w:r>
            <w:rPr>
              <w:rStyle w:val="PlaceholderText"/>
            </w:rPr>
            <w:t>type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CE"/>
    <w:rsid w:val="002D4CBF"/>
    <w:rsid w:val="007A74CE"/>
    <w:rsid w:val="00B12FCA"/>
    <w:rsid w:val="00DF7A82"/>
    <w:rsid w:val="00F6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74CE"/>
    <w:rPr>
      <w:color w:val="808080"/>
    </w:rPr>
  </w:style>
  <w:style w:type="paragraph" w:customStyle="1" w:styleId="988E92EEC2FA4A399637C82C9E3ABF7E">
    <w:name w:val="988E92EEC2FA4A399637C82C9E3ABF7E"/>
    <w:rsid w:val="007A74CE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paragraph" w:customStyle="1" w:styleId="41C6AC8102F64C7E8B4B55698B0733771">
    <w:name w:val="41C6AC8102F64C7E8B4B55698B0733771"/>
    <w:rsid w:val="007A74CE"/>
    <w:pPr>
      <w:spacing w:after="0" w:line="240" w:lineRule="auto"/>
    </w:pPr>
    <w:rPr>
      <w:rFonts w:ascii="Cambria" w:eastAsia="Cambria" w:hAnsi="Cambria" w:cs="Cambria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Watson</dc:creator>
  <cp:keywords/>
  <dc:description/>
  <cp:lastModifiedBy>Emily Murray</cp:lastModifiedBy>
  <cp:revision>3</cp:revision>
  <dcterms:created xsi:type="dcterms:W3CDTF">2024-08-23T15:28:00Z</dcterms:created>
  <dcterms:modified xsi:type="dcterms:W3CDTF">2024-08-23T16:03:00Z</dcterms:modified>
</cp:coreProperties>
</file>