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05"/>
        <w:gridCol w:w="1796"/>
        <w:gridCol w:w="94"/>
        <w:gridCol w:w="1491"/>
        <w:gridCol w:w="71"/>
        <w:gridCol w:w="1311"/>
        <w:gridCol w:w="38"/>
        <w:gridCol w:w="1273"/>
        <w:gridCol w:w="147"/>
        <w:gridCol w:w="1164"/>
        <w:gridCol w:w="196"/>
        <w:gridCol w:w="1494"/>
      </w:tblGrid>
      <w:tr w:rsidR="00DC1394" w:rsidRPr="00DC1394" w:rsidTr="00BB3001">
        <w:trPr>
          <w:trHeight w:val="570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BF" w:rsidRDefault="00DC1394" w:rsidP="00E1707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DC1394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Din</w:t>
            </w:r>
            <w:r w:rsidR="008D736C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 xml:space="preserve">ing Dollar Usage Chart </w:t>
            </w:r>
          </w:p>
          <w:p w:rsidR="00DC1394" w:rsidRPr="00DC1394" w:rsidRDefault="007F3B33" w:rsidP="004B533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 xml:space="preserve">Spring </w:t>
            </w:r>
            <w:r w:rsidR="005B5C6E">
              <w:rPr>
                <w:rFonts w:ascii="Georgia" w:eastAsia="Times New Roman" w:hAnsi="Georgia" w:cs="Calibri"/>
                <w:b/>
                <w:bCs/>
                <w:color w:val="000000"/>
                <w:sz w:val="44"/>
                <w:szCs w:val="44"/>
              </w:rPr>
              <w:t>2018</w:t>
            </w:r>
          </w:p>
        </w:tc>
      </w:tr>
      <w:tr w:rsidR="007F3B33" w:rsidRPr="00DC1394" w:rsidTr="00BB3001">
        <w:trPr>
          <w:trHeight w:val="315"/>
          <w:jc w:val="center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394" w:rsidRPr="00DC1394" w:rsidRDefault="00DC1394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1394" w:rsidRPr="00DC1394" w:rsidTr="00BB3001">
        <w:trPr>
          <w:trHeight w:val="1260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394" w:rsidRPr="00DC1394" w:rsidRDefault="00DC1394" w:rsidP="0015463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</w:pP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The balance listed is the recommended balance for the </w:t>
            </w:r>
            <w:r w:rsidR="0015463E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beginning 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of the listed week. </w:t>
            </w:r>
            <w:r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Dining Dollar usages will vary </w:t>
            </w:r>
            <w:r w:rsidR="006C4176" w:rsidRPr="006C4176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>slightly from week to week</w:t>
            </w:r>
            <w:r w:rsidRPr="00DC1394">
              <w:rPr>
                <w:rFonts w:ascii="Lucida Sans Unicode" w:eastAsia="Times New Roman" w:hAnsi="Lucida Sans Unicode" w:cs="Lucida Sans Unicode"/>
                <w:color w:val="000000"/>
                <w:sz w:val="24"/>
                <w:szCs w:val="24"/>
              </w:rPr>
              <w:t xml:space="preserve"> based on the academic schedule and your own purchasing patterns. This chart does not reflect Dining Dollar usage during any break periods. </w:t>
            </w:r>
          </w:p>
        </w:tc>
      </w:tr>
      <w:tr w:rsidR="009B70BF" w:rsidRPr="009B70BF" w:rsidTr="00BB3001">
        <w:tblPrEx>
          <w:jc w:val="left"/>
        </w:tblPrEx>
        <w:trPr>
          <w:gridBefore w:val="1"/>
          <w:wBefore w:w="105" w:type="dxa"/>
          <w:trHeight w:val="37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Light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Medium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Hearty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Mega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Off campus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246B4D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1/1</w:t>
            </w:r>
            <w:r w:rsidR="00BB3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/1</w:t>
            </w:r>
            <w:r w:rsidR="00BB3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B20B52" w:rsidP="005B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</w:t>
            </w:r>
            <w:r w:rsidR="005B5C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B20B52" w:rsidP="005B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</w:t>
            </w:r>
            <w:r w:rsidR="005B5C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B20B52" w:rsidP="005B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</w:t>
            </w:r>
            <w:r w:rsidR="005B5C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5B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</w:t>
            </w:r>
            <w:r w:rsidR="005B5C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  <w:r w:rsidR="00B20B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5B5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  <w:r w:rsidR="0065115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 w:rsidR="005B5C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</w:t>
            </w: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1/22/2018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B20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D$578.82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9B70B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  <w:r w:rsidR="004144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$687.06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D$837.65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D$936.47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D$282.35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7F3B3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29/</w:t>
            </w:r>
            <w:r w:rsidR="009B70BF"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D$542.65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D$644.12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D$785.29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D$877.94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D$264.71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7F3B33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</w:t>
            </w:r>
            <w:r w:rsidR="00BB3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  <w:r w:rsidR="009B70BF"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</w:t>
            </w:r>
            <w:r w:rsidR="00BB3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D$506.47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D$601.18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D$732.94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D$819.41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D$247.06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7F3B33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2/1</w:t>
            </w:r>
            <w:r w:rsidR="00BB3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9B70BF"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/201</w:t>
            </w:r>
            <w:r w:rsidR="00BB3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D$470.29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D$558.24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D$680.59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D$760.88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D$229.41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2/19/2018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D$434.12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D$515.29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D$628.24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D$702.35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D$211.76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2/26/2018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D$397.94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D$472.35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D$575.88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D$643.82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D$194.12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3/5/2018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D$361.76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D$429.41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D$523.53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D$585.29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D$176.47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3/12/2018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D$325.59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D$386.47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D$471.18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D$526.76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D$158.82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3/19/2018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D$289.41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D$343.53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D$418.82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D$468.24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D$141.18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3/26/2018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D$253.24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D$300.59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D$366.47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D$409.71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D$123.53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4/2/2018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D$217.06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D$257.65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D$314.12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D$351.18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D$105.88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4/9/2018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D$180.88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D$214.71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D$261.76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D$292.65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D$88.24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4/16/2018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D$144.71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D$171.76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D$209.41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D$234.12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D$70.59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4/23/2018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D$108.53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D$128.82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D$157.06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D$175.59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D$52.94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BB3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4/30/2018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D$72.35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D$85.88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D$104.71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D$117.06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D$35.29</w:t>
            </w:r>
          </w:p>
        </w:tc>
      </w:tr>
      <w:tr w:rsidR="007F3B33" w:rsidRPr="009B70BF" w:rsidTr="00BB3001">
        <w:tblPrEx>
          <w:jc w:val="left"/>
        </w:tblPrEx>
        <w:trPr>
          <w:gridBefore w:val="1"/>
          <w:wBefore w:w="105" w:type="dxa"/>
          <w:trHeight w:val="390"/>
        </w:trPr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9B70BF" w:rsidRPr="009B70BF" w:rsidRDefault="00BB3001" w:rsidP="007F3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5/7/2018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5B5C6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D$36.18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41445E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D$42.94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D$52.35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D$58.53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B70BF" w:rsidRPr="009B70BF" w:rsidRDefault="00A44BCF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D$17.65</w:t>
            </w:r>
          </w:p>
        </w:tc>
      </w:tr>
    </w:tbl>
    <w:p w:rsidR="008D1632" w:rsidRDefault="008D1632" w:rsidP="00DC1394">
      <w:pPr>
        <w:jc w:val="center"/>
      </w:pPr>
    </w:p>
    <w:sectPr w:rsidR="008D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4"/>
    <w:rsid w:val="00083D28"/>
    <w:rsid w:val="00124220"/>
    <w:rsid w:val="00133A4B"/>
    <w:rsid w:val="0015463E"/>
    <w:rsid w:val="00246B4D"/>
    <w:rsid w:val="00282CA0"/>
    <w:rsid w:val="00291F71"/>
    <w:rsid w:val="002B1802"/>
    <w:rsid w:val="003C40F0"/>
    <w:rsid w:val="0041445E"/>
    <w:rsid w:val="00416917"/>
    <w:rsid w:val="004B533D"/>
    <w:rsid w:val="004F4FB6"/>
    <w:rsid w:val="00577C78"/>
    <w:rsid w:val="005956B3"/>
    <w:rsid w:val="005B5C6E"/>
    <w:rsid w:val="006432D8"/>
    <w:rsid w:val="0065115C"/>
    <w:rsid w:val="00671661"/>
    <w:rsid w:val="006C4176"/>
    <w:rsid w:val="006D1E14"/>
    <w:rsid w:val="006F0EE8"/>
    <w:rsid w:val="007B5597"/>
    <w:rsid w:val="007F3B33"/>
    <w:rsid w:val="008D1632"/>
    <w:rsid w:val="008D60E2"/>
    <w:rsid w:val="008D736C"/>
    <w:rsid w:val="009B70BF"/>
    <w:rsid w:val="00A23C38"/>
    <w:rsid w:val="00A44BCF"/>
    <w:rsid w:val="00A5715E"/>
    <w:rsid w:val="00B20B52"/>
    <w:rsid w:val="00BB3001"/>
    <w:rsid w:val="00C16FF5"/>
    <w:rsid w:val="00D20701"/>
    <w:rsid w:val="00D50770"/>
    <w:rsid w:val="00DC1394"/>
    <w:rsid w:val="00E1707D"/>
    <w:rsid w:val="00E971FA"/>
    <w:rsid w:val="00EC7B1B"/>
    <w:rsid w:val="00F44CCB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5F0C4-FB6B-4424-A733-031E88C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A Giusti</dc:creator>
  <cp:lastModifiedBy>Chelsea Bairey</cp:lastModifiedBy>
  <cp:revision>2</cp:revision>
  <cp:lastPrinted>2016-05-18T15:19:00Z</cp:lastPrinted>
  <dcterms:created xsi:type="dcterms:W3CDTF">2018-01-03T20:07:00Z</dcterms:created>
  <dcterms:modified xsi:type="dcterms:W3CDTF">2018-01-03T20:07:00Z</dcterms:modified>
</cp:coreProperties>
</file>