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4B5" w:rsidRDefault="00854230">
      <w:pPr>
        <w:widowControl w:val="0"/>
        <w:autoSpaceDE w:val="0"/>
        <w:autoSpaceDN w:val="0"/>
        <w:adjustRightInd w:val="0"/>
        <w:spacing w:after="0" w:line="240" w:lineRule="auto"/>
        <w:ind w:left="274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1072" behindDoc="1" locked="0" layoutInCell="0" allowOverlap="1" wp14:anchorId="2407F41E" wp14:editId="602CF71E">
            <wp:simplePos x="0" y="0"/>
            <wp:positionH relativeFrom="page">
              <wp:posOffset>426720</wp:posOffset>
            </wp:positionH>
            <wp:positionV relativeFrom="page">
              <wp:posOffset>335915</wp:posOffset>
            </wp:positionV>
            <wp:extent cx="6934200" cy="1252855"/>
            <wp:effectExtent l="0" t="0" r="0" b="4445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4B5">
        <w:rPr>
          <w:rFonts w:ascii="Times New Roman" w:hAnsi="Times New Roman"/>
          <w:b/>
          <w:bCs/>
          <w:sz w:val="40"/>
          <w:szCs w:val="40"/>
        </w:rPr>
        <w:t>T</w:t>
      </w:r>
      <w:r w:rsidR="006A04B5">
        <w:rPr>
          <w:rFonts w:ascii="Times New Roman" w:hAnsi="Times New Roman"/>
          <w:b/>
          <w:bCs/>
          <w:sz w:val="31"/>
          <w:szCs w:val="31"/>
        </w:rPr>
        <w:t>HE</w:t>
      </w:r>
      <w:r w:rsidR="006A04B5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6A04B5">
        <w:rPr>
          <w:rFonts w:ascii="Times New Roman" w:hAnsi="Times New Roman"/>
          <w:b/>
          <w:bCs/>
          <w:sz w:val="31"/>
          <w:szCs w:val="31"/>
        </w:rPr>
        <w:t>NIVERSITY OF</w:t>
      </w:r>
      <w:r w:rsidR="006A04B5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6A04B5">
        <w:rPr>
          <w:rFonts w:ascii="Times New Roman" w:hAnsi="Times New Roman"/>
          <w:b/>
          <w:bCs/>
          <w:sz w:val="31"/>
          <w:szCs w:val="31"/>
        </w:rPr>
        <w:t>UGET</w:t>
      </w:r>
      <w:r w:rsidR="006A04B5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6A04B5">
        <w:rPr>
          <w:rFonts w:ascii="Times New Roman" w:hAnsi="Times New Roman"/>
          <w:b/>
          <w:bCs/>
          <w:sz w:val="31"/>
          <w:szCs w:val="31"/>
        </w:rPr>
        <w:t>OUND</w:t>
      </w:r>
    </w:p>
    <w:p w:rsidR="006A04B5" w:rsidRDefault="009B58E0">
      <w:pPr>
        <w:widowControl w:val="0"/>
        <w:autoSpaceDE w:val="0"/>
        <w:autoSpaceDN w:val="0"/>
        <w:adjustRightInd w:val="0"/>
        <w:spacing w:after="0" w:line="233" w:lineRule="auto"/>
        <w:ind w:left="4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</w:t>
      </w:r>
      <w:r w:rsidR="006A04B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2015</w:t>
      </w:r>
      <w:r w:rsidR="006A04B5">
        <w:rPr>
          <w:rFonts w:ascii="Times New Roman" w:hAnsi="Times New Roman"/>
          <w:sz w:val="24"/>
          <w:szCs w:val="24"/>
        </w:rPr>
        <w:t xml:space="preserve"> C</w:t>
      </w:r>
      <w:r w:rsidR="006A04B5">
        <w:rPr>
          <w:rFonts w:ascii="Times New Roman" w:hAnsi="Times New Roman"/>
          <w:sz w:val="19"/>
          <w:szCs w:val="19"/>
        </w:rPr>
        <w:t xml:space="preserve">URRICULUM </w:t>
      </w:r>
      <w:proofErr w:type="gramStart"/>
      <w:r w:rsidR="006A04B5">
        <w:rPr>
          <w:rFonts w:ascii="Times New Roman" w:hAnsi="Times New Roman"/>
          <w:sz w:val="19"/>
          <w:szCs w:val="19"/>
        </w:rPr>
        <w:t>GUIDE</w:t>
      </w:r>
      <w:proofErr w:type="gramEnd"/>
    </w:p>
    <w:p w:rsidR="006A04B5" w:rsidRDefault="006A04B5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6A04B5" w:rsidRDefault="006A04B5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</w:t>
      </w:r>
      <w:r>
        <w:rPr>
          <w:rFonts w:ascii="Times New Roman" w:hAnsi="Times New Roman"/>
          <w:b/>
          <w:bCs/>
          <w:sz w:val="19"/>
          <w:szCs w:val="19"/>
        </w:rPr>
        <w:t>RENCH</w:t>
      </w:r>
      <w:r>
        <w:rPr>
          <w:rFonts w:ascii="Times New Roman" w:hAnsi="Times New Roman"/>
          <w:b/>
          <w:bCs/>
          <w:sz w:val="24"/>
          <w:szCs w:val="24"/>
        </w:rPr>
        <w:t xml:space="preserve"> (L</w:t>
      </w:r>
      <w:r>
        <w:rPr>
          <w:rFonts w:ascii="Times New Roman" w:hAnsi="Times New Roman"/>
          <w:b/>
          <w:bCs/>
          <w:sz w:val="19"/>
          <w:szCs w:val="19"/>
        </w:rPr>
        <w:t>ANGUAGE AND</w:t>
      </w:r>
      <w:r>
        <w:rPr>
          <w:rFonts w:ascii="Times New Roman" w:hAnsi="Times New Roman"/>
          <w:b/>
          <w:bCs/>
          <w:sz w:val="24"/>
          <w:szCs w:val="24"/>
        </w:rPr>
        <w:t xml:space="preserve"> L</w:t>
      </w:r>
      <w:r>
        <w:rPr>
          <w:rFonts w:ascii="Times New Roman" w:hAnsi="Times New Roman"/>
          <w:b/>
          <w:bCs/>
          <w:sz w:val="19"/>
          <w:szCs w:val="19"/>
        </w:rPr>
        <w:t>ITERATURE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6A04B5" w:rsidRDefault="006A04B5">
      <w:pPr>
        <w:widowControl w:val="0"/>
        <w:autoSpaceDE w:val="0"/>
        <w:autoSpaceDN w:val="0"/>
        <w:adjustRightInd w:val="0"/>
        <w:spacing w:after="0" w:line="235" w:lineRule="auto"/>
        <w:ind w:left="1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19"/>
          <w:szCs w:val="19"/>
        </w:rPr>
        <w:t>EGREE</w:t>
      </w:r>
      <w:r>
        <w:rPr>
          <w:rFonts w:ascii="Times New Roman" w:hAnsi="Times New Roman"/>
          <w:sz w:val="24"/>
          <w:szCs w:val="24"/>
        </w:rPr>
        <w:t>: BA</w:t>
      </w:r>
    </w:p>
    <w:p w:rsidR="006A04B5" w:rsidRDefault="006A04B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6A04B5" w:rsidRDefault="006A04B5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19"/>
          <w:szCs w:val="19"/>
        </w:rPr>
        <w:t>ONTACT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19"/>
          <w:szCs w:val="19"/>
        </w:rPr>
        <w:t>ERSON</w:t>
      </w:r>
      <w:r>
        <w:rPr>
          <w:rFonts w:ascii="Times New Roman" w:hAnsi="Times New Roman"/>
          <w:sz w:val="24"/>
          <w:szCs w:val="24"/>
        </w:rPr>
        <w:t xml:space="preserve">: </w:t>
      </w:r>
      <w:r w:rsidR="00324239" w:rsidRPr="00324239">
        <w:rPr>
          <w:rFonts w:ascii="Times New Roman" w:hAnsi="Times New Roman"/>
        </w:rPr>
        <w:t>M</w:t>
      </w:r>
      <w:r w:rsidR="00324239" w:rsidRPr="0044120E">
        <w:rPr>
          <w:rFonts w:ascii="Times New Roman" w:hAnsi="Times New Roman"/>
          <w:sz w:val="20"/>
        </w:rPr>
        <w:t>ICHEL</w:t>
      </w:r>
      <w:r w:rsidR="00324239" w:rsidRPr="00324239">
        <w:rPr>
          <w:rFonts w:ascii="Times New Roman" w:hAnsi="Times New Roman"/>
        </w:rPr>
        <w:t xml:space="preserve"> R</w:t>
      </w:r>
      <w:r w:rsidR="00324239" w:rsidRPr="0044120E">
        <w:rPr>
          <w:rFonts w:ascii="Times New Roman" w:hAnsi="Times New Roman"/>
          <w:sz w:val="20"/>
        </w:rPr>
        <w:t>OCCHI</w:t>
      </w:r>
    </w:p>
    <w:p w:rsidR="006A04B5" w:rsidRDefault="006A04B5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0"/>
        <w:gridCol w:w="940"/>
        <w:gridCol w:w="660"/>
        <w:gridCol w:w="4700"/>
        <w:gridCol w:w="720"/>
      </w:tblGrid>
      <w:tr w:rsidR="006A04B5" w:rsidTr="009B6DCE">
        <w:trPr>
          <w:trHeight w:val="276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 suggested four-year program: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A04B5" w:rsidTr="009B6DCE">
        <w:trPr>
          <w:trHeight w:val="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Fall Semester Classes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Spring Semester Classes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4B5" w:rsidTr="009B6DCE">
        <w:trPr>
          <w:trHeight w:val="56"/>
        </w:trPr>
        <w:tc>
          <w:tcPr>
            <w:tcW w:w="3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6A04B5" w:rsidTr="009B6DCE">
        <w:trPr>
          <w:trHeight w:val="340"/>
        </w:trPr>
        <w:tc>
          <w:tcPr>
            <w:tcW w:w="374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Freshman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6A04B5" w:rsidTr="009B6DCE">
        <w:trPr>
          <w:trHeight w:val="46"/>
        </w:trPr>
        <w:tc>
          <w:tcPr>
            <w:tcW w:w="374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6A04B5" w:rsidTr="009B6DCE">
        <w:trPr>
          <w:trHeight w:val="307"/>
        </w:trPr>
        <w:tc>
          <w:tcPr>
            <w:tcW w:w="374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A04B5" w:rsidTr="009B6DCE">
        <w:trPr>
          <w:trHeight w:val="109"/>
        </w:trPr>
        <w:tc>
          <w:tcPr>
            <w:tcW w:w="374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6A04B5" w:rsidTr="009B6DCE">
        <w:trPr>
          <w:trHeight w:val="311"/>
        </w:trPr>
        <w:tc>
          <w:tcPr>
            <w:tcW w:w="374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FREN 200+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FREN 200+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A04B5" w:rsidTr="009B6DCE">
        <w:trPr>
          <w:trHeight w:val="80"/>
        </w:trPr>
        <w:tc>
          <w:tcPr>
            <w:tcW w:w="374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6A04B5" w:rsidTr="009B6DCE">
        <w:trPr>
          <w:trHeight w:val="312"/>
        </w:trPr>
        <w:tc>
          <w:tcPr>
            <w:tcW w:w="374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A04B5" w:rsidTr="009B6DCE">
        <w:trPr>
          <w:trHeight w:val="79"/>
        </w:trPr>
        <w:tc>
          <w:tcPr>
            <w:tcW w:w="374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6A04B5" w:rsidTr="009B6DCE">
        <w:trPr>
          <w:trHeight w:val="312"/>
        </w:trPr>
        <w:tc>
          <w:tcPr>
            <w:tcW w:w="374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FREN “B” Focus or elective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FREN “B” Focus or elective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A04B5" w:rsidTr="009B6DCE">
        <w:trPr>
          <w:trHeight w:val="68"/>
        </w:trPr>
        <w:tc>
          <w:tcPr>
            <w:tcW w:w="374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6A04B5" w:rsidTr="009B6DCE">
        <w:trPr>
          <w:trHeight w:val="20"/>
        </w:trPr>
        <w:tc>
          <w:tcPr>
            <w:tcW w:w="3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6A04B5" w:rsidRPr="00280BCC" w:rsidRDefault="006A04B5" w:rsidP="0028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4B5" w:rsidTr="009B6DCE">
        <w:trPr>
          <w:trHeight w:val="339"/>
        </w:trPr>
        <w:tc>
          <w:tcPr>
            <w:tcW w:w="374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Sophomore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6A04B5" w:rsidTr="009B6DCE">
        <w:trPr>
          <w:trHeight w:val="45"/>
        </w:trPr>
        <w:tc>
          <w:tcPr>
            <w:tcW w:w="374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6A04B5" w:rsidTr="009B6DCE">
        <w:trPr>
          <w:trHeight w:val="305"/>
        </w:trPr>
        <w:tc>
          <w:tcPr>
            <w:tcW w:w="374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FREN 200+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FREN 300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8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A04B5" w:rsidTr="009B6DCE">
        <w:trPr>
          <w:trHeight w:val="109"/>
        </w:trPr>
        <w:tc>
          <w:tcPr>
            <w:tcW w:w="374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6A04B5" w:rsidTr="009B6DCE">
        <w:trPr>
          <w:trHeight w:val="312"/>
        </w:trPr>
        <w:tc>
          <w:tcPr>
            <w:tcW w:w="374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8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A04B5" w:rsidTr="009B6DCE">
        <w:trPr>
          <w:trHeight w:val="79"/>
        </w:trPr>
        <w:tc>
          <w:tcPr>
            <w:tcW w:w="374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6A04B5" w:rsidTr="009B6DCE">
        <w:trPr>
          <w:trHeight w:val="312"/>
        </w:trPr>
        <w:tc>
          <w:tcPr>
            <w:tcW w:w="374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FREN “B”, “C”, or “D” Focus or elective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FREN “B” Focus or elective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8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A04B5" w:rsidTr="009B6DCE">
        <w:trPr>
          <w:trHeight w:val="79"/>
        </w:trPr>
        <w:tc>
          <w:tcPr>
            <w:tcW w:w="374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6A04B5" w:rsidTr="009B6DCE">
        <w:trPr>
          <w:trHeight w:val="311"/>
        </w:trPr>
        <w:tc>
          <w:tcPr>
            <w:tcW w:w="374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FREN “B”, “C”, or “D” Focus or elective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8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A04B5" w:rsidTr="009B6DCE">
        <w:trPr>
          <w:trHeight w:val="69"/>
        </w:trPr>
        <w:tc>
          <w:tcPr>
            <w:tcW w:w="374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</w:tbl>
    <w:p w:rsidR="006A04B5" w:rsidRDefault="006A04B5">
      <w:pPr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/>
          <w:sz w:val="24"/>
          <w:szCs w:val="24"/>
        </w:rPr>
      </w:pPr>
    </w:p>
    <w:p w:rsidR="006A04B5" w:rsidRDefault="006A04B5">
      <w:pPr>
        <w:widowControl w:val="0"/>
        <w:autoSpaceDE w:val="0"/>
        <w:autoSpaceDN w:val="0"/>
        <w:adjustRightInd w:val="0"/>
        <w:spacing w:after="0" w:line="239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Study Abroad may require shifts in timeline particularly in </w:t>
      </w:r>
      <w:proofErr w:type="gramStart"/>
      <w:r>
        <w:rPr>
          <w:rFonts w:ascii="Times New Roman" w:hAnsi="Times New Roman"/>
          <w:b/>
          <w:bCs/>
          <w:i/>
          <w:iCs/>
          <w:sz w:val="20"/>
          <w:szCs w:val="20"/>
        </w:rPr>
        <w:t>Junior</w:t>
      </w:r>
      <w:proofErr w:type="gramEnd"/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year.</w:t>
      </w:r>
    </w:p>
    <w:p w:rsidR="006A04B5" w:rsidRPr="00280BCC" w:rsidRDefault="006A04B5" w:rsidP="00280B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660"/>
        <w:gridCol w:w="4700"/>
        <w:gridCol w:w="740"/>
      </w:tblGrid>
      <w:tr w:rsidR="006A04B5" w:rsidTr="009B6DCE">
        <w:trPr>
          <w:trHeight w:val="339"/>
        </w:trPr>
        <w:tc>
          <w:tcPr>
            <w:tcW w:w="468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Junior</w:t>
            </w:r>
          </w:p>
        </w:tc>
        <w:tc>
          <w:tcPr>
            <w:tcW w:w="660" w:type="dxa"/>
            <w:tcBorders>
              <w:top w:val="single" w:sz="8" w:space="0" w:color="0C0C0C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single" w:sz="8" w:space="0" w:color="0C0C0C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STUDY ABROAD*</w:t>
            </w:r>
          </w:p>
        </w:tc>
        <w:tc>
          <w:tcPr>
            <w:tcW w:w="74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6A04B5" w:rsidTr="009B6DCE">
        <w:trPr>
          <w:trHeight w:val="46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6A04B5" w:rsidTr="009B6DCE">
        <w:trPr>
          <w:trHeight w:val="308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FREN 301+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FREN 200+*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6A04B5" w:rsidTr="009B6DCE">
        <w:trPr>
          <w:trHeight w:val="112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6A04B5" w:rsidTr="009B6DCE">
        <w:trPr>
          <w:trHeight w:val="312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Elective*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6A04B5" w:rsidTr="009B6DCE">
        <w:trPr>
          <w:trHeight w:val="83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6A04B5" w:rsidTr="009B6DCE">
        <w:trPr>
          <w:trHeight w:val="312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FREN “A” Focus or elective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Elective*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6A04B5" w:rsidTr="009B6DCE">
        <w:trPr>
          <w:trHeight w:val="83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6A04B5" w:rsidTr="009B6DCE">
        <w:trPr>
          <w:trHeight w:val="312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FREN “B”, “C”, or “D” Focus or elective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 *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6A04B5" w:rsidTr="009B6DCE">
        <w:trPr>
          <w:trHeight w:val="71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</w:tbl>
    <w:p w:rsidR="006A04B5" w:rsidRPr="00280BCC" w:rsidRDefault="006A04B5" w:rsidP="00280B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24"/>
        </w:rPr>
      </w:pPr>
    </w:p>
    <w:p w:rsidR="006A04B5" w:rsidRPr="00280BCC" w:rsidRDefault="006A04B5" w:rsidP="00280B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24"/>
        </w:rPr>
      </w:pPr>
    </w:p>
    <w:tbl>
      <w:tblPr>
        <w:tblW w:w="107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660"/>
        <w:gridCol w:w="4700"/>
        <w:gridCol w:w="740"/>
      </w:tblGrid>
      <w:tr w:rsidR="006A04B5" w:rsidTr="009B6DCE">
        <w:trPr>
          <w:trHeight w:val="339"/>
        </w:trPr>
        <w:tc>
          <w:tcPr>
            <w:tcW w:w="468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Senior**</w:t>
            </w:r>
          </w:p>
        </w:tc>
        <w:tc>
          <w:tcPr>
            <w:tcW w:w="660" w:type="dxa"/>
            <w:tcBorders>
              <w:top w:val="single" w:sz="8" w:space="0" w:color="0C0C0C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5440" w:type="dxa"/>
            <w:gridSpan w:val="2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6A04B5" w:rsidTr="009B6DCE">
        <w:trPr>
          <w:trHeight w:val="41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4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6A04B5" w:rsidTr="009B6DCE">
        <w:trPr>
          <w:trHeight w:val="304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FREN 301+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FREN 400+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A04B5" w:rsidTr="009B6DCE">
        <w:trPr>
          <w:trHeight w:val="111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6A04B5" w:rsidTr="009B6DCE">
        <w:trPr>
          <w:trHeight w:val="313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CN core***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FREN “B”, “C”, or “D” Focus or 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A04B5" w:rsidTr="009B6DCE">
        <w:trPr>
          <w:trHeight w:val="82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6A04B5" w:rsidTr="009B6DCE">
        <w:trPr>
          <w:trHeight w:val="313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FREN “A”, “B”, “C”, or “D” Focus or elective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A04B5" w:rsidTr="009B6DCE">
        <w:trPr>
          <w:trHeight w:val="82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6A04B5" w:rsidTr="009B6DCE">
        <w:trPr>
          <w:trHeight w:val="314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FREN “B”, “C”, or “D” Focus or elective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A04B5" w:rsidTr="009B6DCE">
        <w:trPr>
          <w:trHeight w:val="70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</w:tbl>
    <w:p w:rsidR="009B6DCE" w:rsidRDefault="009B6DCE" w:rsidP="009B6DCE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Puget Sound requires a total of 32 units to graduate.</w:t>
      </w:r>
    </w:p>
    <w:p w:rsidR="009B6DCE" w:rsidRDefault="009B6D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B6DCE">
        <w:rPr>
          <w:rFonts w:ascii="Times New Roman" w:hAnsi="Times New Roman"/>
          <w:b/>
          <w:sz w:val="24"/>
          <w:szCs w:val="24"/>
          <w:u w:val="single"/>
        </w:rPr>
        <w:t>Notes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9B6DCE" w:rsidRPr="0095155B" w:rsidRDefault="009B6DCE" w:rsidP="00CC33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bookmarkStart w:id="1" w:name="_GoBack"/>
      <w:r w:rsidRPr="0095155B">
        <w:rPr>
          <w:rFonts w:ascii="Times New Roman" w:hAnsi="Times New Roman"/>
          <w:sz w:val="18"/>
          <w:szCs w:val="20"/>
        </w:rPr>
        <w:t>Choose one option below:</w:t>
      </w:r>
    </w:p>
    <w:p w:rsidR="009B6DCE" w:rsidRPr="0095155B" w:rsidRDefault="009B6DCE" w:rsidP="00CC33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"/>
          <w:szCs w:val="2"/>
        </w:rPr>
      </w:pPr>
    </w:p>
    <w:p w:rsidR="009B6DCE" w:rsidRPr="0095155B" w:rsidRDefault="009B6DCE" w:rsidP="00CC33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95155B">
        <w:rPr>
          <w:rFonts w:ascii="Times New Roman" w:hAnsi="Times New Roman"/>
          <w:sz w:val="18"/>
          <w:szCs w:val="20"/>
        </w:rPr>
        <w:t>“A” Focus: French Literary Studies (See Bulletin for more information) 2 units</w:t>
      </w:r>
    </w:p>
    <w:p w:rsidR="009B6DCE" w:rsidRPr="0095155B" w:rsidRDefault="009B6DCE" w:rsidP="00CC33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"/>
          <w:szCs w:val="2"/>
        </w:rPr>
      </w:pPr>
    </w:p>
    <w:p w:rsidR="009B6DCE" w:rsidRPr="0095155B" w:rsidRDefault="009B6DCE" w:rsidP="009B6D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780"/>
        <w:jc w:val="both"/>
        <w:rPr>
          <w:rFonts w:ascii="Times New Roman" w:hAnsi="Times New Roman"/>
          <w:sz w:val="18"/>
          <w:szCs w:val="19"/>
        </w:rPr>
      </w:pPr>
      <w:r w:rsidRPr="0095155B">
        <w:rPr>
          <w:rFonts w:ascii="Times New Roman" w:hAnsi="Times New Roman"/>
          <w:sz w:val="18"/>
          <w:szCs w:val="19"/>
        </w:rPr>
        <w:t>“B” Focus: French Cultural Studies (See Bulletin for more information) 4 units</w:t>
      </w:r>
    </w:p>
    <w:p w:rsidR="009B6DCE" w:rsidRPr="0095155B" w:rsidRDefault="009B6DCE" w:rsidP="009B6D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780"/>
        <w:jc w:val="both"/>
        <w:rPr>
          <w:rFonts w:ascii="Times New Roman" w:hAnsi="Times New Roman"/>
          <w:szCs w:val="24"/>
        </w:rPr>
      </w:pPr>
      <w:r w:rsidRPr="0095155B">
        <w:rPr>
          <w:rFonts w:ascii="Times New Roman" w:hAnsi="Times New Roman"/>
          <w:sz w:val="18"/>
          <w:szCs w:val="19"/>
        </w:rPr>
        <w:t>“C” Focus: French and the Arts (See Bulletin for more information) 3-4 units</w:t>
      </w:r>
    </w:p>
    <w:p w:rsidR="009B6DCE" w:rsidRPr="0095155B" w:rsidRDefault="009B6DCE" w:rsidP="009B6D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95155B">
        <w:rPr>
          <w:rFonts w:ascii="Times New Roman" w:hAnsi="Times New Roman"/>
          <w:sz w:val="18"/>
          <w:szCs w:val="20"/>
        </w:rPr>
        <w:t>“D” Focus: French and Comparative Literature (See Bulletin for more information) 3 units</w:t>
      </w:r>
    </w:p>
    <w:p w:rsidR="009B6DCE" w:rsidRPr="0095155B" w:rsidRDefault="009B6DCE" w:rsidP="009B6D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95155B">
        <w:rPr>
          <w:rFonts w:ascii="Times New Roman" w:hAnsi="Times New Roman"/>
          <w:sz w:val="18"/>
          <w:szCs w:val="20"/>
        </w:rPr>
        <w:t>* Please consult department advisor and transfer evaluator for appropriate classes while abroad.</w:t>
      </w:r>
    </w:p>
    <w:p w:rsidR="009B6DCE" w:rsidRPr="0095155B" w:rsidRDefault="009B6DCE" w:rsidP="009B6D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95155B">
        <w:rPr>
          <w:rFonts w:ascii="Times New Roman" w:hAnsi="Times New Roman"/>
          <w:sz w:val="18"/>
          <w:szCs w:val="20"/>
        </w:rPr>
        <w:t>**Majors are required to compile a portfolio of their work, submitted to the department by April 1 of their senior year.</w:t>
      </w:r>
    </w:p>
    <w:p w:rsidR="009B6DCE" w:rsidRPr="0095155B" w:rsidRDefault="009B6DCE" w:rsidP="009B6D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szCs w:val="24"/>
        </w:rPr>
      </w:pPr>
      <w:r w:rsidRPr="0095155B">
        <w:rPr>
          <w:rFonts w:ascii="Times New Roman" w:hAnsi="Times New Roman"/>
          <w:sz w:val="18"/>
          <w:szCs w:val="20"/>
        </w:rPr>
        <w:t>*** Of the three units of upper division coursework required outside the first major, the Connections course will count for one unless it is used to meet a major requirement.</w:t>
      </w:r>
    </w:p>
    <w:bookmarkEnd w:id="1"/>
    <w:p w:rsidR="009B6DCE" w:rsidRPr="009B6DCE" w:rsidRDefault="009B6D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  <w:sectPr w:rsidR="009B6DCE" w:rsidRPr="009B6DCE" w:rsidSect="002954DD">
          <w:pgSz w:w="12240" w:h="15840"/>
          <w:pgMar w:top="720" w:right="720" w:bottom="720" w:left="720" w:header="720" w:footer="720" w:gutter="0"/>
          <w:cols w:space="720" w:equalWidth="0">
            <w:col w:w="10800"/>
          </w:cols>
          <w:noEndnote/>
          <w:docGrid w:linePitch="299"/>
        </w:sectPr>
      </w:pPr>
    </w:p>
    <w:p w:rsidR="006A04B5" w:rsidRDefault="008542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page2"/>
      <w:bookmarkEnd w:id="2"/>
      <w:r>
        <w:rPr>
          <w:noProof/>
        </w:rPr>
        <w:lastRenderedPageBreak/>
        <w:drawing>
          <wp:anchor distT="0" distB="0" distL="114300" distR="114300" simplePos="0" relativeHeight="251656192" behindDoc="1" locked="0" layoutInCell="0" allowOverlap="1" wp14:anchorId="4133B24C" wp14:editId="774BDDDB">
            <wp:simplePos x="0" y="0"/>
            <wp:positionH relativeFrom="page">
              <wp:posOffset>419100</wp:posOffset>
            </wp:positionH>
            <wp:positionV relativeFrom="page">
              <wp:posOffset>231140</wp:posOffset>
            </wp:positionV>
            <wp:extent cx="6934200" cy="8813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4B5">
        <w:rPr>
          <w:rFonts w:ascii="Times New Roman" w:hAnsi="Times New Roman"/>
          <w:b/>
          <w:bCs/>
          <w:sz w:val="40"/>
          <w:szCs w:val="40"/>
        </w:rPr>
        <w:t>T</w:t>
      </w:r>
      <w:r w:rsidR="006A04B5">
        <w:rPr>
          <w:rFonts w:ascii="Times New Roman" w:hAnsi="Times New Roman"/>
          <w:b/>
          <w:bCs/>
          <w:sz w:val="31"/>
          <w:szCs w:val="31"/>
        </w:rPr>
        <w:t>HE</w:t>
      </w:r>
      <w:r w:rsidR="006A04B5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6A04B5">
        <w:rPr>
          <w:rFonts w:ascii="Times New Roman" w:hAnsi="Times New Roman"/>
          <w:b/>
          <w:bCs/>
          <w:sz w:val="31"/>
          <w:szCs w:val="31"/>
        </w:rPr>
        <w:t>NIVERSITY OF</w:t>
      </w:r>
      <w:r w:rsidR="006A04B5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6A04B5">
        <w:rPr>
          <w:rFonts w:ascii="Times New Roman" w:hAnsi="Times New Roman"/>
          <w:b/>
          <w:bCs/>
          <w:sz w:val="31"/>
          <w:szCs w:val="31"/>
        </w:rPr>
        <w:t>UGET</w:t>
      </w:r>
      <w:r w:rsidR="006A04B5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6A04B5">
        <w:rPr>
          <w:rFonts w:ascii="Times New Roman" w:hAnsi="Times New Roman"/>
          <w:b/>
          <w:bCs/>
          <w:sz w:val="31"/>
          <w:szCs w:val="31"/>
        </w:rPr>
        <w:t>OUND</w:t>
      </w:r>
    </w:p>
    <w:p w:rsidR="006A04B5" w:rsidRDefault="006A04B5">
      <w:pPr>
        <w:widowControl w:val="0"/>
        <w:autoSpaceDE w:val="0"/>
        <w:autoSpaceDN w:val="0"/>
        <w:adjustRightInd w:val="0"/>
        <w:spacing w:after="0" w:line="233" w:lineRule="auto"/>
        <w:ind w:left="20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19"/>
          <w:szCs w:val="19"/>
        </w:rPr>
        <w:t>OURSE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19"/>
          <w:szCs w:val="19"/>
        </w:rPr>
        <w:t>HECKLIST</w:t>
      </w:r>
    </w:p>
    <w:p w:rsidR="006A04B5" w:rsidRDefault="006A04B5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6A04B5" w:rsidRDefault="006A04B5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</w:t>
      </w:r>
      <w:r>
        <w:rPr>
          <w:rFonts w:ascii="Times New Roman" w:hAnsi="Times New Roman"/>
          <w:b/>
          <w:bCs/>
          <w:sz w:val="19"/>
          <w:szCs w:val="19"/>
        </w:rPr>
        <w:t>RENCH</w:t>
      </w:r>
      <w:r>
        <w:rPr>
          <w:rFonts w:ascii="Times New Roman" w:hAnsi="Times New Roman"/>
          <w:b/>
          <w:bCs/>
          <w:sz w:val="24"/>
          <w:szCs w:val="24"/>
        </w:rPr>
        <w:t xml:space="preserve"> (L</w:t>
      </w:r>
      <w:r>
        <w:rPr>
          <w:rFonts w:ascii="Times New Roman" w:hAnsi="Times New Roman"/>
          <w:b/>
          <w:bCs/>
          <w:sz w:val="19"/>
          <w:szCs w:val="19"/>
        </w:rPr>
        <w:t>ANGUAGE AND</w:t>
      </w:r>
      <w:r>
        <w:rPr>
          <w:rFonts w:ascii="Times New Roman" w:hAnsi="Times New Roman"/>
          <w:b/>
          <w:bCs/>
          <w:sz w:val="24"/>
          <w:szCs w:val="24"/>
        </w:rPr>
        <w:t xml:space="preserve"> L</w:t>
      </w:r>
      <w:r>
        <w:rPr>
          <w:rFonts w:ascii="Times New Roman" w:hAnsi="Times New Roman"/>
          <w:b/>
          <w:bCs/>
          <w:sz w:val="19"/>
          <w:szCs w:val="19"/>
        </w:rPr>
        <w:t>ITERATURE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6A04B5" w:rsidRDefault="006A0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A04B5">
          <w:pgSz w:w="12240" w:h="15840"/>
          <w:pgMar w:top="540" w:right="3140" w:bottom="240" w:left="3140" w:header="720" w:footer="720" w:gutter="0"/>
          <w:cols w:space="720" w:equalWidth="0">
            <w:col w:w="5960"/>
          </w:cols>
          <w:noEndnote/>
        </w:sectPr>
      </w:pPr>
    </w:p>
    <w:p w:rsidR="006A04B5" w:rsidRPr="00280BCC" w:rsidRDefault="006A04B5" w:rsidP="00280B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</w:p>
    <w:p w:rsidR="006A04B5" w:rsidRDefault="006A04B5">
      <w:pPr>
        <w:widowControl w:val="0"/>
        <w:autoSpaceDE w:val="0"/>
        <w:autoSpaceDN w:val="0"/>
        <w:adjustRightInd w:val="0"/>
        <w:spacing w:after="0" w:line="239" w:lineRule="auto"/>
        <w:ind w:left="19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CORE CURRICULUM</w:t>
      </w:r>
    </w:p>
    <w:p w:rsidR="006A04B5" w:rsidRDefault="006A04B5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500"/>
        <w:gridCol w:w="820"/>
        <w:gridCol w:w="700"/>
        <w:gridCol w:w="900"/>
      </w:tblGrid>
      <w:tr w:rsidR="006A04B5">
        <w:trPr>
          <w:trHeight w:val="286"/>
        </w:trPr>
        <w:tc>
          <w:tcPr>
            <w:tcW w:w="282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UNIVERSITY CORE</w:t>
            </w:r>
          </w:p>
        </w:tc>
        <w:tc>
          <w:tcPr>
            <w:tcW w:w="5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CRS</w:t>
            </w:r>
          </w:p>
        </w:tc>
        <w:tc>
          <w:tcPr>
            <w:tcW w:w="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6A04B5">
        <w:trPr>
          <w:trHeight w:val="95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A04B5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4B5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A04B5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4B5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A04B5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6A04B5" w:rsidRDefault="009B58E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4B5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A04B5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4B5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A04B5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4B5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A04B5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4B5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A04B5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4B5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A04B5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4B5">
        <w:trPr>
          <w:trHeight w:val="93"/>
        </w:trPr>
        <w:tc>
          <w:tcPr>
            <w:tcW w:w="332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A04B5">
        <w:trPr>
          <w:trHeight w:val="362"/>
        </w:trPr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KEY</w:t>
            </w:r>
          </w:p>
        </w:tc>
      </w:tr>
      <w:tr w:rsidR="006A04B5">
        <w:trPr>
          <w:trHeight w:val="332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SSI1= Seminar in Scholarly Inquiry1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MA= Mathematical Approaches</w:t>
            </w:r>
          </w:p>
        </w:tc>
      </w:tr>
      <w:tr w:rsidR="006A04B5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SSI2= Seminar in Scholarly Inquiry2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NS= Natural Scientific Approaches</w:t>
            </w:r>
          </w:p>
        </w:tc>
      </w:tr>
      <w:tr w:rsidR="006A04B5">
        <w:trPr>
          <w:trHeight w:val="209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4B5" w:rsidRDefault="009B58E0" w:rsidP="0032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</w:t>
            </w:r>
            <w:r w:rsidR="006A04B5">
              <w:rPr>
                <w:rFonts w:ascii="Times New Roman" w:hAnsi="Times New Roman"/>
                <w:sz w:val="18"/>
                <w:szCs w:val="18"/>
              </w:rPr>
              <w:t>= Art</w:t>
            </w:r>
            <w:r w:rsidR="00324239">
              <w:rPr>
                <w:rFonts w:ascii="Times New Roman" w:hAnsi="Times New Roman"/>
                <w:sz w:val="18"/>
                <w:szCs w:val="18"/>
              </w:rPr>
              <w:t>i</w:t>
            </w:r>
            <w:r w:rsidR="006A04B5">
              <w:rPr>
                <w:rFonts w:ascii="Times New Roman" w:hAnsi="Times New Roman"/>
                <w:sz w:val="18"/>
                <w:szCs w:val="18"/>
              </w:rPr>
              <w:t>s</w:t>
            </w:r>
            <w:r w:rsidR="00324239">
              <w:rPr>
                <w:rFonts w:ascii="Times New Roman" w:hAnsi="Times New Roman"/>
                <w:sz w:val="18"/>
                <w:szCs w:val="18"/>
              </w:rPr>
              <w:t>tic</w:t>
            </w:r>
            <w:r w:rsidR="006A04B5">
              <w:rPr>
                <w:rFonts w:ascii="Times New Roman" w:hAnsi="Times New Roman"/>
                <w:sz w:val="18"/>
                <w:szCs w:val="18"/>
              </w:rPr>
              <w:t xml:space="preserve">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SL= Social Scientific Approaches</w:t>
            </w:r>
          </w:p>
        </w:tc>
      </w:tr>
      <w:tr w:rsidR="006A04B5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HM= Humanistic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CN= Connections</w:t>
            </w:r>
          </w:p>
        </w:tc>
      </w:tr>
      <w:tr w:rsidR="006A04B5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4B5" w:rsidRDefault="006A04B5" w:rsidP="0028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FL= Foreign Language</w:t>
            </w:r>
          </w:p>
        </w:tc>
      </w:tr>
    </w:tbl>
    <w:p w:rsidR="006A04B5" w:rsidRDefault="00280B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DE188C" wp14:editId="47607300">
                <wp:simplePos x="0" y="0"/>
                <wp:positionH relativeFrom="column">
                  <wp:posOffset>6350</wp:posOffset>
                </wp:positionH>
                <wp:positionV relativeFrom="paragraph">
                  <wp:posOffset>77470</wp:posOffset>
                </wp:positionV>
                <wp:extent cx="3648075" cy="10668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BCC" w:rsidRPr="0095155B" w:rsidRDefault="00280BCC" w:rsidP="00280B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2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95155B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Foreign Language Requirement </w:t>
                            </w:r>
                            <w:r w:rsidRPr="0095155B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(circle one)</w:t>
                            </w:r>
                          </w:p>
                          <w:p w:rsidR="00280BCC" w:rsidRPr="0095155B" w:rsidRDefault="00280BCC" w:rsidP="00280B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280BCC" w:rsidRPr="0095155B" w:rsidRDefault="00280BCC" w:rsidP="0095155B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jc w:val="both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95155B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Two semesters at 101/102 level or One semester at 200+ level </w:t>
                            </w:r>
                          </w:p>
                          <w:p w:rsidR="00280BCC" w:rsidRPr="0095155B" w:rsidRDefault="00280BCC" w:rsidP="0095155B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right="120"/>
                              <w:jc w:val="both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95155B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Proficiency exam (3rd year high school level or 1st year college level) </w:t>
                            </w:r>
                          </w:p>
                          <w:p w:rsidR="00280BCC" w:rsidRPr="0095155B" w:rsidRDefault="00280BCC" w:rsidP="0095155B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jc w:val="both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95155B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AP foreign language score of 4 or 5 </w:t>
                            </w:r>
                          </w:p>
                          <w:p w:rsidR="00280BCC" w:rsidRPr="0095155B" w:rsidRDefault="00280BCC" w:rsidP="0095155B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jc w:val="both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95155B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IB higher level foreign language score of 5, 6, or 7 </w:t>
                            </w:r>
                          </w:p>
                          <w:p w:rsidR="00280BCC" w:rsidRPr="0095155B" w:rsidRDefault="00280BCC" w:rsidP="00280BC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.5pt;margin-top:6.1pt;width:287.25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" fillcolor="white [3201]" strokeweight=".5pt">
                <v:textbox>
                  <w:txbxContent>
                    <w:p w:rsidR="00280BCC" w:rsidRPr="0095155B" w:rsidRDefault="00280BCC" w:rsidP="00280B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20"/>
                        <w:rPr>
                          <w:rFonts w:ascii="Times New Roman" w:hAnsi="Times New Roman"/>
                          <w:szCs w:val="24"/>
                        </w:rPr>
                      </w:pPr>
                      <w:r w:rsidRPr="0095155B">
                        <w:rPr>
                          <w:rFonts w:ascii="Times New Roman" w:hAnsi="Times New Roman"/>
                          <w:b/>
                          <w:bCs/>
                          <w:sz w:val="18"/>
                          <w:szCs w:val="20"/>
                        </w:rPr>
                        <w:t xml:space="preserve">Foreign Language Requirement </w:t>
                      </w:r>
                      <w:r w:rsidRPr="0095155B">
                        <w:rPr>
                          <w:rFonts w:ascii="Times New Roman" w:hAnsi="Times New Roman"/>
                          <w:sz w:val="18"/>
                          <w:szCs w:val="20"/>
                        </w:rPr>
                        <w:t>(circle one)</w:t>
                      </w:r>
                    </w:p>
                    <w:p w:rsidR="00280BCC" w:rsidRPr="0095155B" w:rsidRDefault="00280BCC" w:rsidP="00280B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280BCC" w:rsidRPr="0095155B" w:rsidRDefault="00280BCC" w:rsidP="0095155B">
                      <w:pPr>
                        <w:widowControl w:val="0"/>
                        <w:numPr>
                          <w:ilvl w:val="0"/>
                          <w:numId w:val="4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jc w:val="both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95155B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Two semesters at 101/102 level or One semester at 200+ level </w:t>
                      </w:r>
                    </w:p>
                    <w:p w:rsidR="00280BCC" w:rsidRPr="0095155B" w:rsidRDefault="00280BCC" w:rsidP="0095155B">
                      <w:pPr>
                        <w:widowControl w:val="0"/>
                        <w:numPr>
                          <w:ilvl w:val="0"/>
                          <w:numId w:val="4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right="120"/>
                        <w:jc w:val="both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95155B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Proficiency exam (3rd year high school level or 1st year college level) </w:t>
                      </w:r>
                    </w:p>
                    <w:p w:rsidR="00280BCC" w:rsidRPr="0095155B" w:rsidRDefault="00280BCC" w:rsidP="0095155B">
                      <w:pPr>
                        <w:widowControl w:val="0"/>
                        <w:numPr>
                          <w:ilvl w:val="0"/>
                          <w:numId w:val="4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jc w:val="both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95155B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AP foreign language score of 4 or 5 </w:t>
                      </w:r>
                    </w:p>
                    <w:p w:rsidR="00280BCC" w:rsidRPr="0095155B" w:rsidRDefault="00280BCC" w:rsidP="0095155B">
                      <w:pPr>
                        <w:widowControl w:val="0"/>
                        <w:numPr>
                          <w:ilvl w:val="0"/>
                          <w:numId w:val="4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jc w:val="both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95155B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IB higher level foreign language score of 5, 6, or 7 </w:t>
                      </w:r>
                    </w:p>
                    <w:p w:rsidR="00280BCC" w:rsidRPr="0095155B" w:rsidRDefault="00280BCC" w:rsidP="00280BC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4230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62164DDF" wp14:editId="0CB63E14">
                <wp:simplePos x="0" y="0"/>
                <wp:positionH relativeFrom="column">
                  <wp:posOffset>-7620</wp:posOffset>
                </wp:positionH>
                <wp:positionV relativeFrom="paragraph">
                  <wp:posOffset>-3265805</wp:posOffset>
                </wp:positionV>
                <wp:extent cx="2109470" cy="257810"/>
                <wp:effectExtent l="1905" t="1270" r="3175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.6pt;margin-top:-257.15pt;width:166.1pt;height:20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" o:allowincell="f" fillcolor="#d9d9d9" stroked="f"/>
            </w:pict>
          </mc:Fallback>
        </mc:AlternateContent>
      </w:r>
      <w:r w:rsidR="00854230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678457B" wp14:editId="0F0E4CB7">
                <wp:simplePos x="0" y="0"/>
                <wp:positionH relativeFrom="column">
                  <wp:posOffset>2101850</wp:posOffset>
                </wp:positionH>
                <wp:positionV relativeFrom="paragraph">
                  <wp:posOffset>-3265805</wp:posOffset>
                </wp:positionV>
                <wp:extent cx="970280" cy="257810"/>
                <wp:effectExtent l="0" t="1270" r="4445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280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65.5pt;margin-top:-257.15pt;width:76.4pt;height:20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" o:allowincell="f" fillcolor="#d9d9d9" stroked="f"/>
            </w:pict>
          </mc:Fallback>
        </mc:AlternateContent>
      </w:r>
      <w:r w:rsidR="00854230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2A1B178" wp14:editId="002209C9">
                <wp:simplePos x="0" y="0"/>
                <wp:positionH relativeFrom="column">
                  <wp:posOffset>3072130</wp:posOffset>
                </wp:positionH>
                <wp:positionV relativeFrom="paragraph">
                  <wp:posOffset>-3265805</wp:posOffset>
                </wp:positionV>
                <wp:extent cx="582295" cy="257810"/>
                <wp:effectExtent l="0" t="1270" r="3175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295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41.9pt;margin-top:-257.15pt;width:45.85pt;height:20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" o:allowincell="f" fillcolor="#d9d9d9" stroked="f"/>
            </w:pict>
          </mc:Fallback>
        </mc:AlternateContent>
      </w:r>
    </w:p>
    <w:p w:rsidR="006A04B5" w:rsidRDefault="006A04B5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6A04B5" w:rsidRPr="00280BCC" w:rsidRDefault="0095155B" w:rsidP="00280B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B7C42D" wp14:editId="3EEDCDFC">
                <wp:simplePos x="0" y="0"/>
                <wp:positionH relativeFrom="column">
                  <wp:posOffset>6350</wp:posOffset>
                </wp:positionH>
                <wp:positionV relativeFrom="paragraph">
                  <wp:posOffset>887730</wp:posOffset>
                </wp:positionV>
                <wp:extent cx="3629025" cy="39052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BCC" w:rsidRDefault="00280BCC" w:rsidP="00280B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Upper Division Level Requirement</w:t>
                            </w:r>
                          </w:p>
                          <w:p w:rsidR="00280BCC" w:rsidRDefault="00280BCC" w:rsidP="00280B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left="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Three units at the upper division level outside the first major.</w:t>
                            </w:r>
                          </w:p>
                          <w:p w:rsidR="00280BCC" w:rsidRDefault="00280BCC" w:rsidP="00280B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27" type="#_x0000_t202" style="position:absolute;margin-left:.5pt;margin-top:69.9pt;width:285.75pt;height:30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" fillcolor="white [3201]" strokeweight=".5pt">
                <v:textbox>
                  <w:txbxContent>
                    <w:p w:rsidR="00280BCC" w:rsidRDefault="00280BCC" w:rsidP="00280B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Upper Division Level Requirement</w:t>
                      </w:r>
                    </w:p>
                    <w:p w:rsidR="00280BCC" w:rsidRDefault="00280BCC" w:rsidP="00280B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" w:lineRule="auto"/>
                        <w:ind w:left="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Three units at the upper division level outside the first major.</w:t>
                      </w:r>
                    </w:p>
                    <w:p w:rsidR="00280BCC" w:rsidRDefault="00280BCC" w:rsidP="00280BCC"/>
                  </w:txbxContent>
                </v:textbox>
              </v:shape>
            </w:pict>
          </mc:Fallback>
        </mc:AlternateContent>
      </w:r>
      <w:r w:rsidR="00280BC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06EE24" wp14:editId="78EACC97">
                <wp:simplePos x="0" y="0"/>
                <wp:positionH relativeFrom="column">
                  <wp:posOffset>520700</wp:posOffset>
                </wp:positionH>
                <wp:positionV relativeFrom="paragraph">
                  <wp:posOffset>1268730</wp:posOffset>
                </wp:positionV>
                <wp:extent cx="2457450" cy="4381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BCC" w:rsidRPr="00124233" w:rsidRDefault="00280BCC" w:rsidP="00280B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8" w:lineRule="auto"/>
                              <w:ind w:right="60"/>
                              <w:jc w:val="center"/>
                              <w:rPr>
                                <w:rFonts w:ascii="Times New Roman" w:hAnsi="Times New Roman"/>
                                <w:vanish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THIS FORM</w:t>
                            </w:r>
                            <w:r w:rsidRPr="00280BC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IS NOT AN</w:t>
                            </w:r>
                            <w:r w:rsidRPr="00280BC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OFFICIAL GRADUATION ANALYSIS</w:t>
                            </w:r>
                          </w:p>
                          <w:p w:rsidR="00280BCC" w:rsidRDefault="00280B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41pt;margin-top:99.9pt;width:193.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" filled="f" stroked="f" strokeweight=".5pt">
                <v:textbox>
                  <w:txbxContent>
                    <w:p w:rsidR="00280BCC" w:rsidRPr="00124233" w:rsidRDefault="00280BCC" w:rsidP="00280B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8" w:lineRule="auto"/>
                        <w:ind w:right="60"/>
                        <w:jc w:val="center"/>
                        <w:rPr>
                          <w:rFonts w:ascii="Times New Roman" w:hAnsi="Times New Roman"/>
                          <w:vanish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THIS FORM</w:t>
                      </w:r>
                      <w:r w:rsidRPr="00280BC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IS NOT AN</w:t>
                      </w:r>
                      <w:r w:rsidRPr="00280BC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OFFICIAL GRADUATION ANALYSIS</w:t>
                      </w:r>
                    </w:p>
                    <w:p w:rsidR="00280BCC" w:rsidRDefault="00280BCC"/>
                  </w:txbxContent>
                </v:textbox>
              </v:shape>
            </w:pict>
          </mc:Fallback>
        </mc:AlternateContent>
      </w:r>
      <w:r w:rsidR="006A04B5">
        <w:rPr>
          <w:rFonts w:ascii="Times New Roman" w:hAnsi="Times New Roman"/>
          <w:sz w:val="24"/>
          <w:szCs w:val="24"/>
        </w:rPr>
        <w:br w:type="column"/>
      </w:r>
    </w:p>
    <w:p w:rsidR="006A04B5" w:rsidRDefault="006A04B5">
      <w:pPr>
        <w:widowControl w:val="0"/>
        <w:autoSpaceDE w:val="0"/>
        <w:autoSpaceDN w:val="0"/>
        <w:adjustRightInd w:val="0"/>
        <w:spacing w:after="0" w:line="239" w:lineRule="auto"/>
        <w:ind w:left="1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MAJOR REQUIREMENTS</w:t>
      </w:r>
    </w:p>
    <w:p w:rsidR="006A04B5" w:rsidRDefault="006A04B5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0"/>
        <w:gridCol w:w="810"/>
        <w:gridCol w:w="720"/>
        <w:gridCol w:w="900"/>
      </w:tblGrid>
      <w:tr w:rsidR="006A04B5" w:rsidTr="00280BCC">
        <w:trPr>
          <w:trHeight w:val="286"/>
        </w:trPr>
        <w:tc>
          <w:tcPr>
            <w:tcW w:w="3150" w:type="dxa"/>
            <w:tcBorders>
              <w:top w:val="single" w:sz="8" w:space="0" w:color="0C0C0C"/>
              <w:left w:val="single" w:sz="8" w:space="0" w:color="0C0C0C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COURSE</w:t>
            </w:r>
          </w:p>
        </w:tc>
        <w:tc>
          <w:tcPr>
            <w:tcW w:w="81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UNITS</w:t>
            </w:r>
          </w:p>
        </w:tc>
        <w:tc>
          <w:tcPr>
            <w:tcW w:w="7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6A04B5" w:rsidTr="00280BCC">
        <w:trPr>
          <w:trHeight w:val="95"/>
        </w:trPr>
        <w:tc>
          <w:tcPr>
            <w:tcW w:w="315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A04B5" w:rsidTr="00280BCC">
        <w:trPr>
          <w:trHeight w:val="290"/>
        </w:trPr>
        <w:tc>
          <w:tcPr>
            <w:tcW w:w="315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 units of FREN 201+*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4B5" w:rsidTr="00280BCC">
        <w:trPr>
          <w:trHeight w:val="92"/>
        </w:trPr>
        <w:tc>
          <w:tcPr>
            <w:tcW w:w="315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A04B5" w:rsidTr="00280BCC">
        <w:trPr>
          <w:trHeight w:val="284"/>
        </w:trPr>
        <w:tc>
          <w:tcPr>
            <w:tcW w:w="315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4B5" w:rsidTr="00280BCC">
        <w:trPr>
          <w:trHeight w:val="98"/>
        </w:trPr>
        <w:tc>
          <w:tcPr>
            <w:tcW w:w="315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A04B5" w:rsidTr="00280BCC">
        <w:trPr>
          <w:trHeight w:val="285"/>
        </w:trPr>
        <w:tc>
          <w:tcPr>
            <w:tcW w:w="315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4B5" w:rsidTr="00280BCC">
        <w:trPr>
          <w:trHeight w:val="98"/>
        </w:trPr>
        <w:tc>
          <w:tcPr>
            <w:tcW w:w="315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A04B5" w:rsidTr="00280BCC">
        <w:trPr>
          <w:trHeight w:val="286"/>
        </w:trPr>
        <w:tc>
          <w:tcPr>
            <w:tcW w:w="315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4B5" w:rsidTr="00280BCC">
        <w:trPr>
          <w:trHeight w:val="96"/>
        </w:trPr>
        <w:tc>
          <w:tcPr>
            <w:tcW w:w="315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A04B5" w:rsidTr="00280BCC">
        <w:trPr>
          <w:trHeight w:val="285"/>
        </w:trPr>
        <w:tc>
          <w:tcPr>
            <w:tcW w:w="315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4B5" w:rsidTr="00280BCC">
        <w:trPr>
          <w:trHeight w:val="97"/>
        </w:trPr>
        <w:tc>
          <w:tcPr>
            <w:tcW w:w="315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A04B5" w:rsidTr="00280BCC">
        <w:trPr>
          <w:trHeight w:val="286"/>
        </w:trPr>
        <w:tc>
          <w:tcPr>
            <w:tcW w:w="315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FREN 300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4B5" w:rsidTr="00280BCC">
        <w:trPr>
          <w:trHeight w:val="96"/>
        </w:trPr>
        <w:tc>
          <w:tcPr>
            <w:tcW w:w="315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A04B5" w:rsidTr="00280BCC">
        <w:trPr>
          <w:trHeight w:val="284"/>
        </w:trPr>
        <w:tc>
          <w:tcPr>
            <w:tcW w:w="315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FREN 301+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4B5" w:rsidTr="00280BCC">
        <w:trPr>
          <w:trHeight w:val="98"/>
        </w:trPr>
        <w:tc>
          <w:tcPr>
            <w:tcW w:w="315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A04B5" w:rsidTr="00280BCC">
        <w:trPr>
          <w:trHeight w:val="286"/>
        </w:trPr>
        <w:tc>
          <w:tcPr>
            <w:tcW w:w="315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FREN 301+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4B5" w:rsidTr="00280BCC">
        <w:trPr>
          <w:trHeight w:val="100"/>
        </w:trPr>
        <w:tc>
          <w:tcPr>
            <w:tcW w:w="315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A04B5" w:rsidTr="00280BCC">
        <w:trPr>
          <w:trHeight w:val="285"/>
        </w:trPr>
        <w:tc>
          <w:tcPr>
            <w:tcW w:w="315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 FREN 400+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4B5" w:rsidTr="00280BCC">
        <w:trPr>
          <w:trHeight w:val="108"/>
        </w:trPr>
        <w:tc>
          <w:tcPr>
            <w:tcW w:w="315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6A04B5" w:rsidTr="00280BCC">
        <w:trPr>
          <w:trHeight w:val="290"/>
        </w:trPr>
        <w:tc>
          <w:tcPr>
            <w:tcW w:w="315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Choose A, B, C, or D: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4B5" w:rsidTr="00280BCC">
        <w:trPr>
          <w:trHeight w:val="96"/>
        </w:trPr>
        <w:tc>
          <w:tcPr>
            <w:tcW w:w="315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A04B5" w:rsidTr="00280BCC">
        <w:trPr>
          <w:trHeight w:val="287"/>
        </w:trPr>
        <w:tc>
          <w:tcPr>
            <w:tcW w:w="315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A: </w:t>
            </w:r>
            <w:r>
              <w:rPr>
                <w:rFonts w:ascii="Times New Roman" w:hAnsi="Times New Roman"/>
                <w:sz w:val="20"/>
                <w:szCs w:val="20"/>
              </w:rPr>
              <w:t>1. FREN 301+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4B5" w:rsidTr="00280BCC">
        <w:trPr>
          <w:trHeight w:val="99"/>
        </w:trPr>
        <w:tc>
          <w:tcPr>
            <w:tcW w:w="315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A04B5" w:rsidTr="00280BCC">
        <w:trPr>
          <w:trHeight w:val="286"/>
        </w:trPr>
        <w:tc>
          <w:tcPr>
            <w:tcW w:w="315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FREN 301+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4B5" w:rsidTr="00280BCC">
        <w:trPr>
          <w:trHeight w:val="100"/>
        </w:trPr>
        <w:tc>
          <w:tcPr>
            <w:tcW w:w="315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A04B5" w:rsidTr="00280BCC">
        <w:trPr>
          <w:trHeight w:val="286"/>
        </w:trPr>
        <w:tc>
          <w:tcPr>
            <w:tcW w:w="315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B: </w:t>
            </w:r>
            <w:r>
              <w:rPr>
                <w:rFonts w:ascii="Times New Roman" w:hAnsi="Times New Roman"/>
                <w:sz w:val="20"/>
                <w:szCs w:val="20"/>
              </w:rPr>
              <w:t>1. Two units**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4B5" w:rsidTr="00280BCC">
        <w:trPr>
          <w:trHeight w:val="101"/>
        </w:trPr>
        <w:tc>
          <w:tcPr>
            <w:tcW w:w="315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A04B5" w:rsidTr="00280BCC">
        <w:trPr>
          <w:trHeight w:val="285"/>
        </w:trPr>
        <w:tc>
          <w:tcPr>
            <w:tcW w:w="315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Two units***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4B5" w:rsidTr="00280BCC">
        <w:trPr>
          <w:trHeight w:val="101"/>
        </w:trPr>
        <w:tc>
          <w:tcPr>
            <w:tcW w:w="315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A04B5" w:rsidTr="00280BCC">
        <w:trPr>
          <w:trHeight w:val="297"/>
        </w:trPr>
        <w:tc>
          <w:tcPr>
            <w:tcW w:w="315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C: </w:t>
            </w:r>
            <w:r>
              <w:rPr>
                <w:rFonts w:ascii="Times New Roman" w:hAnsi="Times New Roman"/>
                <w:sz w:val="20"/>
                <w:szCs w:val="20"/>
              </w:rPr>
              <w:t>3-4 units of Art</w:t>
            </w:r>
            <w:r w:rsidRPr="0044120E">
              <w:rPr>
                <w:rFonts w:ascii="Times New Roman" w:hAnsi="Times New Roman"/>
                <w:sz w:val="24"/>
                <w:szCs w:val="25"/>
                <w:vertAlign w:val="superscript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 or Music</w:t>
            </w:r>
            <w:r w:rsidRPr="0044120E">
              <w:rPr>
                <w:rFonts w:ascii="Times New Roman" w:hAnsi="Times New Roman"/>
                <w:sz w:val="24"/>
                <w:szCs w:val="25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 or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4B5" w:rsidTr="00280BCC">
        <w:trPr>
          <w:trHeight w:val="269"/>
        </w:trPr>
        <w:tc>
          <w:tcPr>
            <w:tcW w:w="315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Media and Theater</w:t>
            </w:r>
            <w:r w:rsidRPr="0044120E">
              <w:rPr>
                <w:rFonts w:ascii="Times New Roman" w:hAnsi="Times New Roman"/>
                <w:sz w:val="24"/>
                <w:szCs w:val="25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****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A04B5" w:rsidTr="00280BCC">
        <w:trPr>
          <w:trHeight w:val="285"/>
        </w:trPr>
        <w:tc>
          <w:tcPr>
            <w:tcW w:w="315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D: </w:t>
            </w:r>
            <w:r>
              <w:rPr>
                <w:rFonts w:ascii="Times New Roman" w:hAnsi="Times New Roman"/>
                <w:sz w:val="20"/>
                <w:szCs w:val="20"/>
              </w:rPr>
              <w:t>Three units #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4B5" w:rsidTr="00280BCC">
        <w:trPr>
          <w:trHeight w:val="101"/>
        </w:trPr>
        <w:tc>
          <w:tcPr>
            <w:tcW w:w="315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A04B5" w:rsidTr="00280BCC">
        <w:trPr>
          <w:trHeight w:val="292"/>
        </w:trPr>
        <w:tc>
          <w:tcPr>
            <w:tcW w:w="315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Study Abroad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4B5" w:rsidTr="00280BCC">
        <w:trPr>
          <w:trHeight w:val="93"/>
        </w:trPr>
        <w:tc>
          <w:tcPr>
            <w:tcW w:w="315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A04B5" w:rsidTr="00280BCC">
        <w:trPr>
          <w:trHeight w:val="291"/>
        </w:trPr>
        <w:tc>
          <w:tcPr>
            <w:tcW w:w="315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Senior Paper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4B5" w:rsidTr="00280BCC">
        <w:trPr>
          <w:trHeight w:val="96"/>
        </w:trPr>
        <w:tc>
          <w:tcPr>
            <w:tcW w:w="315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A04B5" w:rsidTr="00280BCC">
        <w:trPr>
          <w:trHeight w:val="290"/>
        </w:trPr>
        <w:tc>
          <w:tcPr>
            <w:tcW w:w="315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Senior Portfolio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4B5" w:rsidTr="00280BCC">
        <w:trPr>
          <w:trHeight w:val="89"/>
        </w:trPr>
        <w:tc>
          <w:tcPr>
            <w:tcW w:w="315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A04B5" w:rsidRDefault="006A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</w:tbl>
    <w:p w:rsidR="006A04B5" w:rsidRDefault="006A0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A04B5">
          <w:type w:val="continuous"/>
          <w:pgSz w:w="12240" w:h="15840"/>
          <w:pgMar w:top="540" w:right="360" w:bottom="240" w:left="380" w:header="720" w:footer="720" w:gutter="0"/>
          <w:cols w:num="2" w:space="140" w:equalWidth="0">
            <w:col w:w="5740" w:space="140"/>
            <w:col w:w="5620"/>
          </w:cols>
          <w:noEndnote/>
        </w:sectPr>
      </w:pPr>
    </w:p>
    <w:p w:rsidR="006A04B5" w:rsidRDefault="00280BCC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845D22" wp14:editId="51F5B6FE">
                <wp:simplePos x="0" y="0"/>
                <wp:positionH relativeFrom="column">
                  <wp:posOffset>-29845</wp:posOffset>
                </wp:positionH>
                <wp:positionV relativeFrom="paragraph">
                  <wp:posOffset>92710</wp:posOffset>
                </wp:positionV>
                <wp:extent cx="7239000" cy="29908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299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BCC" w:rsidRPr="00280BCC" w:rsidRDefault="00280BCC" w:rsidP="00280B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24"/>
                              </w:rPr>
                            </w:pPr>
                            <w:r w:rsidRPr="00280BC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6"/>
                                <w:u w:val="single"/>
                              </w:rPr>
                              <w:t>NOTES</w:t>
                            </w:r>
                          </w:p>
                          <w:p w:rsidR="00280BCC" w:rsidRPr="00280BCC" w:rsidRDefault="00280BCC" w:rsidP="00280B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auto"/>
                              <w:ind w:left="3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  <w:r w:rsidRPr="00280BCC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Choose one option below:</w:t>
                            </w:r>
                          </w:p>
                          <w:p w:rsidR="00280BCC" w:rsidRPr="00280BCC" w:rsidRDefault="00280BCC" w:rsidP="00280B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</w:p>
                          <w:p w:rsidR="00280BCC" w:rsidRPr="00280BCC" w:rsidRDefault="00280BCC" w:rsidP="00280B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  <w:r w:rsidRPr="00280BCC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“A” Focus: French Literary Studies</w:t>
                            </w:r>
                          </w:p>
                          <w:p w:rsidR="00280BCC" w:rsidRPr="00280BCC" w:rsidRDefault="00280BCC" w:rsidP="00280B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8" w:lineRule="exact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</w:p>
                          <w:p w:rsidR="009B6DCE" w:rsidRDefault="00280BCC" w:rsidP="00280BC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3" w:right="30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280BCC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“B” Focus: French Cultural Studies </w:t>
                            </w:r>
                          </w:p>
                          <w:p w:rsidR="00280BCC" w:rsidRPr="00280BCC" w:rsidRDefault="00280BCC" w:rsidP="00280BC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3" w:right="30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  <w:r w:rsidRPr="00280BCC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“C” Focus: French and the Arts</w:t>
                            </w:r>
                          </w:p>
                          <w:p w:rsidR="00280BCC" w:rsidRPr="00280BCC" w:rsidRDefault="00280BCC" w:rsidP="00280B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" w:lineRule="exact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</w:p>
                          <w:p w:rsidR="00280BCC" w:rsidRPr="00280BCC" w:rsidRDefault="00280BCC" w:rsidP="00280B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  <w:r w:rsidRPr="00280BCC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“D” Focus: French and Comparative Literature</w:t>
                            </w:r>
                          </w:p>
                          <w:p w:rsidR="00280BCC" w:rsidRPr="00280BCC" w:rsidRDefault="00280BCC" w:rsidP="00280B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14"/>
                                <w:szCs w:val="24"/>
                              </w:rPr>
                            </w:pPr>
                            <w:r w:rsidRPr="00280BCC">
                              <w:rPr>
                                <w:rFonts w:ascii="Times New Roman" w:hAnsi="Times New Roman"/>
                                <w:sz w:val="18"/>
                                <w:szCs w:val="24"/>
                              </w:rPr>
                              <w:t xml:space="preserve">  </w:t>
                            </w:r>
                          </w:p>
                          <w:p w:rsidR="00280BCC" w:rsidRPr="00280BCC" w:rsidRDefault="00280BCC" w:rsidP="00280BC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6" w:lineRule="auto"/>
                              <w:ind w:left="263" w:right="120" w:hanging="259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  <w:r w:rsidRPr="00280BCC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*A minimum grade of C is required for all courses counted toward the major. Majors must take a minimum of four courses in French on the Tacoma campus, including two 300+ courses, one during the senior year.</w:t>
                            </w:r>
                          </w:p>
                          <w:p w:rsidR="00280BCC" w:rsidRPr="00280BCC" w:rsidRDefault="00280BCC" w:rsidP="00280B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" w:lineRule="exact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</w:p>
                          <w:p w:rsidR="00280BCC" w:rsidRPr="00280BCC" w:rsidRDefault="00280BCC" w:rsidP="00280B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  <w:r w:rsidRPr="00280BCC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**Two (2) units of the following, taken at the Tacoma campus: FREN 220, 240, 250, 260, 380.</w:t>
                            </w:r>
                          </w:p>
                          <w:p w:rsidR="00280BCC" w:rsidRPr="00280BCC" w:rsidRDefault="00280BCC" w:rsidP="00280B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7" w:lineRule="auto"/>
                              <w:ind w:left="3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  <w:r w:rsidRPr="00280BCC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***Two (2) units of the following: HUM 355; HIST 302, 303, 304, 305, 311, 317, 392.</w:t>
                            </w:r>
                          </w:p>
                          <w:p w:rsidR="00280BCC" w:rsidRPr="00280BCC" w:rsidRDefault="00280BCC" w:rsidP="00280B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" w:lineRule="exact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</w:p>
                          <w:p w:rsidR="00280BCC" w:rsidRPr="00280BCC" w:rsidRDefault="00280BCC" w:rsidP="00280B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0" w:hanging="627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6"/>
                              </w:rPr>
                            </w:pPr>
                            <w:r w:rsidRPr="00280BCC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**** </w:t>
                            </w:r>
                            <w:r w:rsidRPr="00280BCC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1)</w:t>
                            </w:r>
                            <w:r w:rsidRPr="00280BCC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280BC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6"/>
                              </w:rPr>
                              <w:t xml:space="preserve">Art Focus </w:t>
                            </w:r>
                            <w:r w:rsidRPr="00280BCC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(3-4 units): Any three (3) units from: ART 275, 276, 325, 359, 360, 363, 365; ENGL 267. One unit of studio art will meet the experiential component</w:t>
                            </w:r>
                            <w:r w:rsidRPr="00280BC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280BCC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requirement</w:t>
                            </w:r>
                            <w:r w:rsidRPr="00280BCC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 xml:space="preserve">. </w:t>
                            </w:r>
                          </w:p>
                          <w:p w:rsidR="00280BCC" w:rsidRPr="00280BCC" w:rsidRDefault="00280BCC" w:rsidP="00280BC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6" w:lineRule="auto"/>
                              <w:ind w:left="540" w:hanging="180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6"/>
                              </w:rPr>
                            </w:pPr>
                            <w:r w:rsidRPr="00280BC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6"/>
                              </w:rPr>
                              <w:t xml:space="preserve">Music Focus </w:t>
                            </w:r>
                            <w:r w:rsidRPr="00280BCC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(3-4 units): Three (3) units in music from the following: MUS 221, 222, 224, 225, 226, 230, 231, 333. Experiential component requirement options may</w:t>
                            </w:r>
                            <w:r w:rsidRPr="00280BC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280BCC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include: one unit of Applied Music, two semesters in a performing ensemble, or one unit of Music Theory. </w:t>
                            </w:r>
                          </w:p>
                          <w:p w:rsidR="00280BCC" w:rsidRPr="00280BCC" w:rsidRDefault="00280BCC" w:rsidP="00280BC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7" w:lineRule="auto"/>
                              <w:ind w:left="540" w:hanging="180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6"/>
                              </w:rPr>
                            </w:pPr>
                            <w:r w:rsidRPr="00280BC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6"/>
                              </w:rPr>
                              <w:t xml:space="preserve">Media and Theatre Studies Focus </w:t>
                            </w:r>
                            <w:r w:rsidRPr="00280BCC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(3-4 units): Three (3) units from the following: COMM 291, 321, 322; ENGL 406; HUM 290, 315; PHIL 353; THTR 275, 371, 373,375.</w:t>
                            </w:r>
                            <w:r w:rsidRPr="00280BC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280BCC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Experiential component requirement options may include one unit of THTR 110, 210, or 217. Non-credit bearing options may include theatre production assignments on campus or at a community theater. </w:t>
                            </w:r>
                          </w:p>
                          <w:p w:rsidR="00280BCC" w:rsidRPr="00280BCC" w:rsidRDefault="00280BCC" w:rsidP="00280BC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80BCC" w:rsidRPr="00280BCC" w:rsidRDefault="00280BCC" w:rsidP="00280B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280BCC">
                              <w:rPr>
                                <w:rFonts w:ascii="Times New Roman" w:hAnsi="Times New Roman"/>
                                <w:sz w:val="18"/>
                              </w:rPr>
                              <w:t>French Language and Literature majors are required to submit a senior paper to satisfy graduation requirements for the major.</w:t>
                            </w:r>
                          </w:p>
                          <w:p w:rsidR="00280BCC" w:rsidRPr="00280BCC" w:rsidRDefault="00280BCC" w:rsidP="00280BC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6" w:lineRule="auto"/>
                              <w:ind w:right="6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280BCC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# Three units from courses in American Literature, English/American Literature, German Literature, or Hispanic Literature, to be determined in consultation with department advisor. </w:t>
                            </w:r>
                          </w:p>
                          <w:p w:rsidR="00280BCC" w:rsidRDefault="00280BCC" w:rsidP="00280B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80BCC" w:rsidRDefault="00280B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2.35pt;margin-top:7.3pt;width:570pt;height:23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" fillcolor="white [3201]" strokeweight=".5pt">
                <v:textbox>
                  <w:txbxContent>
                    <w:p w:rsidR="00280BCC" w:rsidRPr="00280BCC" w:rsidRDefault="00280BCC" w:rsidP="00280B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32"/>
                          <w:szCs w:val="24"/>
                        </w:rPr>
                      </w:pPr>
                      <w:r w:rsidRPr="00280BC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6"/>
                          <w:u w:val="single"/>
                        </w:rPr>
                        <w:t>NOTES</w:t>
                      </w:r>
                    </w:p>
                    <w:p w:rsidR="00280BCC" w:rsidRPr="00280BCC" w:rsidRDefault="00280BCC" w:rsidP="00280B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4" w:lineRule="auto"/>
                        <w:ind w:left="3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  <w:r w:rsidRPr="00280BCC">
                        <w:rPr>
                          <w:rFonts w:ascii="Times New Roman" w:hAnsi="Times New Roman"/>
                          <w:sz w:val="18"/>
                          <w:szCs w:val="16"/>
                        </w:rPr>
                        <w:t>Choose one option below:</w:t>
                      </w:r>
                    </w:p>
                    <w:p w:rsidR="00280BCC" w:rsidRPr="00280BCC" w:rsidRDefault="00280BCC" w:rsidP="00280B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</w:p>
                    <w:p w:rsidR="00280BCC" w:rsidRPr="00280BCC" w:rsidRDefault="00280BCC" w:rsidP="00280B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  <w:r w:rsidRPr="00280BCC">
                        <w:rPr>
                          <w:rFonts w:ascii="Times New Roman" w:hAnsi="Times New Roman"/>
                          <w:sz w:val="18"/>
                          <w:szCs w:val="16"/>
                        </w:rPr>
                        <w:t>“A” Focus: French Literary Studies</w:t>
                      </w:r>
                    </w:p>
                    <w:p w:rsidR="00280BCC" w:rsidRPr="00280BCC" w:rsidRDefault="00280BCC" w:rsidP="00280B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8" w:lineRule="exact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</w:p>
                    <w:p w:rsidR="009B6DCE" w:rsidRDefault="00280BCC" w:rsidP="00280BCC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3" w:right="30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280BCC">
                        <w:rPr>
                          <w:rFonts w:ascii="Times New Roman" w:hAnsi="Times New Roman"/>
                          <w:sz w:val="18"/>
                          <w:szCs w:val="16"/>
                        </w:rPr>
                        <w:t xml:space="preserve">“B” Focus: French Cultural Studies </w:t>
                      </w:r>
                    </w:p>
                    <w:p w:rsidR="00280BCC" w:rsidRPr="00280BCC" w:rsidRDefault="00280BCC" w:rsidP="00280BCC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3" w:right="30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  <w:r w:rsidRPr="00280BCC">
                        <w:rPr>
                          <w:rFonts w:ascii="Times New Roman" w:hAnsi="Times New Roman"/>
                          <w:sz w:val="18"/>
                          <w:szCs w:val="16"/>
                        </w:rPr>
                        <w:t>“C” Focus: French and the Arts</w:t>
                      </w:r>
                    </w:p>
                    <w:p w:rsidR="00280BCC" w:rsidRPr="00280BCC" w:rsidRDefault="00280BCC" w:rsidP="00280B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" w:lineRule="exact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</w:p>
                    <w:p w:rsidR="00280BCC" w:rsidRPr="00280BCC" w:rsidRDefault="00280BCC" w:rsidP="00280B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  <w:r w:rsidRPr="00280BCC">
                        <w:rPr>
                          <w:rFonts w:ascii="Times New Roman" w:hAnsi="Times New Roman"/>
                          <w:sz w:val="18"/>
                          <w:szCs w:val="16"/>
                        </w:rPr>
                        <w:t>“D” Focus: French and Comparative Literature</w:t>
                      </w:r>
                    </w:p>
                    <w:p w:rsidR="00280BCC" w:rsidRPr="00280BCC" w:rsidRDefault="00280BCC" w:rsidP="00280B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14"/>
                          <w:szCs w:val="24"/>
                        </w:rPr>
                      </w:pPr>
                      <w:r w:rsidRPr="00280BCC">
                        <w:rPr>
                          <w:rFonts w:ascii="Times New Roman" w:hAnsi="Times New Roman"/>
                          <w:sz w:val="18"/>
                          <w:szCs w:val="24"/>
                        </w:rPr>
                        <w:t xml:space="preserve">  </w:t>
                      </w:r>
                    </w:p>
                    <w:p w:rsidR="00280BCC" w:rsidRPr="00280BCC" w:rsidRDefault="00280BCC" w:rsidP="00280BCC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16" w:lineRule="auto"/>
                        <w:ind w:left="263" w:right="120" w:hanging="259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  <w:r w:rsidRPr="00280BCC">
                        <w:rPr>
                          <w:rFonts w:ascii="Times New Roman" w:hAnsi="Times New Roman"/>
                          <w:sz w:val="18"/>
                          <w:szCs w:val="16"/>
                        </w:rPr>
                        <w:t>*A minimum grade of C is required for all courses counted toward the major. Majors must take a minimum of four courses in French on the Tacoma campus, including two 300+ courses, one during the senior year.</w:t>
                      </w:r>
                    </w:p>
                    <w:p w:rsidR="00280BCC" w:rsidRPr="00280BCC" w:rsidRDefault="00280BCC" w:rsidP="00280B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" w:lineRule="exact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</w:p>
                    <w:p w:rsidR="00280BCC" w:rsidRPr="00280BCC" w:rsidRDefault="00280BCC" w:rsidP="00280B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  <w:r w:rsidRPr="00280BCC">
                        <w:rPr>
                          <w:rFonts w:ascii="Times New Roman" w:hAnsi="Times New Roman"/>
                          <w:sz w:val="18"/>
                          <w:szCs w:val="16"/>
                        </w:rPr>
                        <w:t>**Two (2) units of the following, taken at the Tacoma campus: FREN 220, 240, 250, 260, 380.</w:t>
                      </w:r>
                    </w:p>
                    <w:p w:rsidR="00280BCC" w:rsidRPr="00280BCC" w:rsidRDefault="00280BCC" w:rsidP="00280B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7" w:lineRule="auto"/>
                        <w:ind w:left="3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  <w:r w:rsidRPr="00280BCC">
                        <w:rPr>
                          <w:rFonts w:ascii="Times New Roman" w:hAnsi="Times New Roman"/>
                          <w:sz w:val="18"/>
                          <w:szCs w:val="16"/>
                        </w:rPr>
                        <w:t>***Two (2) units of the following: HUM 355; HIST 302, 303, 304, 305, 311, 317, 392.</w:t>
                      </w:r>
                    </w:p>
                    <w:p w:rsidR="00280BCC" w:rsidRPr="00280BCC" w:rsidRDefault="00280BCC" w:rsidP="00280B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" w:lineRule="exact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</w:p>
                    <w:p w:rsidR="00280BCC" w:rsidRPr="00280BCC" w:rsidRDefault="00280BCC" w:rsidP="00280B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630" w:hanging="627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6"/>
                        </w:rPr>
                      </w:pPr>
                      <w:r w:rsidRPr="00280BCC">
                        <w:rPr>
                          <w:rFonts w:ascii="Times New Roman" w:hAnsi="Times New Roman"/>
                          <w:sz w:val="18"/>
                          <w:szCs w:val="16"/>
                        </w:rPr>
                        <w:t xml:space="preserve">**** </w:t>
                      </w:r>
                      <w:r w:rsidRPr="00280BCC"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  <w:t>1)</w:t>
                      </w:r>
                      <w:r w:rsidRPr="00280BCC">
                        <w:rPr>
                          <w:rFonts w:ascii="Times New Roman" w:hAnsi="Times New Roman"/>
                          <w:sz w:val="18"/>
                          <w:szCs w:val="16"/>
                        </w:rPr>
                        <w:t xml:space="preserve"> </w:t>
                      </w:r>
                      <w:r w:rsidRPr="00280BCC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6"/>
                        </w:rPr>
                        <w:t xml:space="preserve">Art Focus </w:t>
                      </w:r>
                      <w:r w:rsidRPr="00280BCC">
                        <w:rPr>
                          <w:rFonts w:ascii="Times New Roman" w:hAnsi="Times New Roman"/>
                          <w:sz w:val="18"/>
                          <w:szCs w:val="16"/>
                        </w:rPr>
                        <w:t>(3-4 units): Any three (3) units from: ART 275, 276, 325, 359, 360, 363, 365; ENGL 267. One unit of studio art will meet the experiential component</w:t>
                      </w:r>
                      <w:r w:rsidRPr="00280BCC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6"/>
                        </w:rPr>
                        <w:t xml:space="preserve"> </w:t>
                      </w:r>
                      <w:r w:rsidRPr="00280BCC">
                        <w:rPr>
                          <w:rFonts w:ascii="Times New Roman" w:hAnsi="Times New Roman"/>
                          <w:sz w:val="18"/>
                          <w:szCs w:val="16"/>
                        </w:rPr>
                        <w:t>requirement</w:t>
                      </w:r>
                      <w:r w:rsidRPr="00280BCC"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  <w:t xml:space="preserve">. </w:t>
                      </w:r>
                    </w:p>
                    <w:p w:rsidR="00280BCC" w:rsidRPr="00280BCC" w:rsidRDefault="00280BCC" w:rsidP="00280BCC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16" w:lineRule="auto"/>
                        <w:ind w:left="540" w:hanging="180"/>
                        <w:jc w:val="both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6"/>
                        </w:rPr>
                      </w:pPr>
                      <w:r w:rsidRPr="00280BCC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6"/>
                        </w:rPr>
                        <w:t xml:space="preserve">Music Focus </w:t>
                      </w:r>
                      <w:r w:rsidRPr="00280BCC">
                        <w:rPr>
                          <w:rFonts w:ascii="Times New Roman" w:hAnsi="Times New Roman"/>
                          <w:sz w:val="18"/>
                          <w:szCs w:val="16"/>
                        </w:rPr>
                        <w:t>(3-4 units): Three (3) units in music from the following: MUS 221, 222, 224, 225, 226, 230, 231, 333. Experiential component requirement options may</w:t>
                      </w:r>
                      <w:r w:rsidRPr="00280BCC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6"/>
                        </w:rPr>
                        <w:t xml:space="preserve"> </w:t>
                      </w:r>
                      <w:r w:rsidRPr="00280BCC">
                        <w:rPr>
                          <w:rFonts w:ascii="Times New Roman" w:hAnsi="Times New Roman"/>
                          <w:sz w:val="18"/>
                          <w:szCs w:val="16"/>
                        </w:rPr>
                        <w:t xml:space="preserve">include: one unit of Applied Music, two semesters in a performing ensemble, or one unit of Music Theory. </w:t>
                      </w:r>
                    </w:p>
                    <w:p w:rsidR="00280BCC" w:rsidRPr="00280BCC" w:rsidRDefault="00280BCC" w:rsidP="00280BCC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37" w:lineRule="auto"/>
                        <w:ind w:left="540" w:hanging="180"/>
                        <w:jc w:val="both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6"/>
                        </w:rPr>
                      </w:pPr>
                      <w:r w:rsidRPr="00280BCC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6"/>
                        </w:rPr>
                        <w:t xml:space="preserve">Media and Theatre Studies Focus </w:t>
                      </w:r>
                      <w:r w:rsidRPr="00280BCC">
                        <w:rPr>
                          <w:rFonts w:ascii="Times New Roman" w:hAnsi="Times New Roman"/>
                          <w:sz w:val="18"/>
                          <w:szCs w:val="16"/>
                        </w:rPr>
                        <w:t>(3-4 units): Three (3) units from the following: COMM 291, 321, 322; ENGL 406; HUM 290, 315; PHIL 353; THTR 275, 371, 373,375.</w:t>
                      </w:r>
                      <w:r w:rsidRPr="00280BCC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6"/>
                        </w:rPr>
                        <w:t xml:space="preserve"> </w:t>
                      </w:r>
                      <w:r w:rsidRPr="00280BCC">
                        <w:rPr>
                          <w:rFonts w:ascii="Times New Roman" w:hAnsi="Times New Roman"/>
                          <w:sz w:val="18"/>
                          <w:szCs w:val="16"/>
                        </w:rPr>
                        <w:t xml:space="preserve">Experiential component requirement options may include one unit of THTR 110, 210, or 217. Non-credit bearing options may include theatre production assignments on campus or at a community theater. </w:t>
                      </w:r>
                    </w:p>
                    <w:p w:rsidR="00280BCC" w:rsidRPr="00280BCC" w:rsidRDefault="00280BCC" w:rsidP="00280BCC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80BCC" w:rsidRPr="00280BCC" w:rsidRDefault="00280BCC" w:rsidP="00280B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280BCC">
                        <w:rPr>
                          <w:rFonts w:ascii="Times New Roman" w:hAnsi="Times New Roman"/>
                          <w:sz w:val="18"/>
                        </w:rPr>
                        <w:t>French Language and Literature majors are required to submit a senior paper to satisfy graduation requirements for the major.</w:t>
                      </w:r>
                    </w:p>
                    <w:p w:rsidR="00280BCC" w:rsidRPr="00280BCC" w:rsidRDefault="00280BCC" w:rsidP="00280BCC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16" w:lineRule="auto"/>
                        <w:ind w:right="60"/>
                        <w:jc w:val="both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280BCC">
                        <w:rPr>
                          <w:rFonts w:ascii="Times New Roman" w:hAnsi="Times New Roman"/>
                          <w:sz w:val="18"/>
                          <w:szCs w:val="16"/>
                        </w:rPr>
                        <w:t xml:space="preserve"># Three units from courses in American Literature, English/American Literature, German Literature, or Hispanic Literature, to be determined in consultation with department advisor. </w:t>
                      </w:r>
                    </w:p>
                    <w:p w:rsidR="00280BCC" w:rsidRDefault="00280BCC" w:rsidP="00280B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80BCC" w:rsidRDefault="00280BCC"/>
                  </w:txbxContent>
                </v:textbox>
              </v:shape>
            </w:pict>
          </mc:Fallback>
        </mc:AlternateContent>
      </w:r>
    </w:p>
    <w:p w:rsidR="006A04B5" w:rsidRDefault="006A0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0BCC" w:rsidRDefault="00280B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0BCC" w:rsidRDefault="00280B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0BCC" w:rsidRDefault="00280B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0BCC" w:rsidRDefault="00280B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0BCC" w:rsidRDefault="00280B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0BCC" w:rsidRDefault="00280B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0BCC" w:rsidRDefault="00280B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0BCC" w:rsidRDefault="00280B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0BCC" w:rsidRDefault="00280B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0BCC" w:rsidRDefault="00280B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0BCC" w:rsidRDefault="00280B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0BCC" w:rsidRDefault="00280B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0BCC" w:rsidRDefault="00280B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6B28" w:rsidRDefault="00586B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86B28">
          <w:type w:val="continuous"/>
          <w:pgSz w:w="12240" w:h="15840"/>
          <w:pgMar w:top="540" w:right="620" w:bottom="240" w:left="437" w:header="720" w:footer="720" w:gutter="0"/>
          <w:cols w:space="140" w:equalWidth="0">
            <w:col w:w="11183"/>
          </w:cols>
          <w:noEndnote/>
        </w:sectPr>
      </w:pPr>
    </w:p>
    <w:p w:rsidR="006A04B5" w:rsidRDefault="006A04B5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24"/>
          <w:szCs w:val="24"/>
        </w:rPr>
      </w:pPr>
    </w:p>
    <w:p w:rsidR="00280BCC" w:rsidRDefault="00280BCC" w:rsidP="00280BCC">
      <w:pPr>
        <w:widowControl w:val="0"/>
        <w:autoSpaceDE w:val="0"/>
        <w:autoSpaceDN w:val="0"/>
        <w:adjustRightInd w:val="0"/>
        <w:spacing w:after="0" w:line="240" w:lineRule="auto"/>
        <w:ind w:left="118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80BCC" w:rsidRDefault="00280BCC" w:rsidP="00280BCC">
      <w:pPr>
        <w:widowControl w:val="0"/>
        <w:autoSpaceDE w:val="0"/>
        <w:autoSpaceDN w:val="0"/>
        <w:adjustRightInd w:val="0"/>
        <w:spacing w:after="0" w:line="238" w:lineRule="auto"/>
        <w:ind w:right="6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A04B5" w:rsidRPr="00124233" w:rsidRDefault="006A0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vanish/>
          <w:sz w:val="24"/>
          <w:szCs w:val="24"/>
        </w:rPr>
        <w:sectPr w:rsidR="006A04B5" w:rsidRPr="00124233" w:rsidSect="00280BCC">
          <w:type w:val="continuous"/>
          <w:pgSz w:w="12240" w:h="15840"/>
          <w:pgMar w:top="540" w:right="3240" w:bottom="240" w:left="2790" w:header="720" w:footer="720" w:gutter="0"/>
          <w:cols w:space="140" w:equalWidth="0">
            <w:col w:w="6210"/>
          </w:cols>
          <w:noEndnote/>
        </w:sectPr>
      </w:pPr>
    </w:p>
    <w:p w:rsidR="00140CF8" w:rsidRPr="00140CF8" w:rsidRDefault="00140CF8" w:rsidP="00280B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  <w:lang w:eastAsia="ja-JP"/>
        </w:rPr>
      </w:pPr>
      <w:bookmarkStart w:id="3" w:name="page3"/>
      <w:bookmarkEnd w:id="3"/>
    </w:p>
    <w:sectPr w:rsidR="00140CF8" w:rsidRPr="00140CF8" w:rsidSect="00280BCC">
      <w:type w:val="continuous"/>
      <w:pgSz w:w="12240" w:h="15840"/>
      <w:pgMar w:top="540" w:right="3240" w:bottom="240" w:left="2790" w:header="720" w:footer="720" w:gutter="0"/>
      <w:cols w:space="140" w:equalWidth="0">
        <w:col w:w="621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95DE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72AE">
      <w:start w:val="375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2E1746D"/>
    <w:multiLevelType w:val="hybridMultilevel"/>
    <w:tmpl w:val="D67865B6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05902"/>
    <w:multiLevelType w:val="hybridMultilevel"/>
    <w:tmpl w:val="E33633C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72AE">
      <w:start w:val="375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8E"/>
    <w:rsid w:val="00124233"/>
    <w:rsid w:val="00140CF8"/>
    <w:rsid w:val="00280BCC"/>
    <w:rsid w:val="002954DD"/>
    <w:rsid w:val="00324239"/>
    <w:rsid w:val="003B4012"/>
    <w:rsid w:val="00402CF2"/>
    <w:rsid w:val="0044120E"/>
    <w:rsid w:val="00586B28"/>
    <w:rsid w:val="006A04B5"/>
    <w:rsid w:val="007A2ECD"/>
    <w:rsid w:val="007F2289"/>
    <w:rsid w:val="00854230"/>
    <w:rsid w:val="008839C2"/>
    <w:rsid w:val="0095155B"/>
    <w:rsid w:val="009B58E0"/>
    <w:rsid w:val="009B6DCE"/>
    <w:rsid w:val="00BD6D61"/>
    <w:rsid w:val="00BE478E"/>
    <w:rsid w:val="00BF1173"/>
    <w:rsid w:val="00C45145"/>
    <w:rsid w:val="00CC74B1"/>
    <w:rsid w:val="00DD581B"/>
    <w:rsid w:val="00E66901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2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64191-55B4-4BD0-A3D6-4D543E87F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449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Advising</dc:creator>
  <cp:lastModifiedBy>Academic Advising</cp:lastModifiedBy>
  <cp:revision>12</cp:revision>
  <cp:lastPrinted>2014-05-22T22:59:00Z</cp:lastPrinted>
  <dcterms:created xsi:type="dcterms:W3CDTF">2014-05-22T18:52:00Z</dcterms:created>
  <dcterms:modified xsi:type="dcterms:W3CDTF">2014-07-29T21:31:00Z</dcterms:modified>
</cp:coreProperties>
</file>